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B1" w:rsidRDefault="00807BB1" w:rsidP="00885546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3"/>
          <w:szCs w:val="23"/>
        </w:rPr>
        <w:t xml:space="preserve">1. </w:t>
      </w:r>
      <w:r>
        <w:rPr>
          <w:rFonts w:ascii="Courier New" w:eastAsia="Times New Roman" w:hAnsi="Courier New" w:cs="Times New Roman"/>
          <w:b/>
          <w:bCs/>
          <w:color w:val="000000"/>
          <w:sz w:val="23"/>
          <w:szCs w:val="23"/>
        </w:rPr>
        <w:t>НАЗНАЧЕНИЕ</w:t>
      </w:r>
    </w:p>
    <w:p w:rsidR="00807BB1" w:rsidRPr="009F4C51" w:rsidRDefault="00807BB1" w:rsidP="00885546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1.1.  </w:t>
      </w:r>
      <w:r w:rsidR="004A4B0F">
        <w:rPr>
          <w:rFonts w:ascii="Arial" w:eastAsia="Times New Roman" w:hAnsi="Arial" w:cs="Times New Roman"/>
          <w:color w:val="000000"/>
          <w:sz w:val="20"/>
          <w:szCs w:val="20"/>
        </w:rPr>
        <w:t>Сварная маска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ЭНКОР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-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НН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«ФАНТОМ»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A4B0F">
        <w:rPr>
          <w:rFonts w:ascii="Arial" w:eastAsia="Times New Roman" w:hAnsi="Arial" w:cs="Arial"/>
          <w:color w:val="000000"/>
          <w:sz w:val="20"/>
          <w:szCs w:val="20"/>
        </w:rPr>
        <w:t>служит</w:t>
      </w:r>
      <w:r>
        <w:rPr>
          <w:rFonts w:ascii="Arial" w:eastAsia="Times New Roman" w:hAnsi="Arial" w:cs="Times New Roman"/>
          <w:color w:val="000000"/>
          <w:sz w:val="20"/>
          <w:szCs w:val="20"/>
        </w:rPr>
        <w:t xml:space="preserve"> для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A4B0F">
        <w:rPr>
          <w:rFonts w:ascii="Arial" w:eastAsia="Times New Roman" w:hAnsi="Arial" w:cs="Times New Roman"/>
          <w:color w:val="000000"/>
          <w:sz w:val="20"/>
          <w:szCs w:val="20"/>
        </w:rPr>
        <w:t>защиты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лица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71947">
        <w:rPr>
          <w:rFonts w:ascii="Arial" w:eastAsia="Times New Roman" w:hAnsi="Arial" w:cs="Times New Roman"/>
          <w:color w:val="000000"/>
          <w:sz w:val="20"/>
          <w:szCs w:val="20"/>
        </w:rPr>
        <w:t>сварщика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слесарей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-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монтажников от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прямых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излучений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сварочной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дуги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брызг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расплавленного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металла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искр</w:t>
      </w:r>
      <w:r w:rsidR="009F4C51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gramStart"/>
      <w:r w:rsidR="009F4C51">
        <w:rPr>
          <w:rFonts w:ascii="Arial" w:eastAsia="Times New Roman" w:hAnsi="Arial" w:cs="Arial"/>
          <w:color w:val="000000"/>
          <w:sz w:val="20"/>
          <w:szCs w:val="20"/>
        </w:rPr>
        <w:t>Оборудована</w:t>
      </w:r>
      <w:proofErr w:type="gramEnd"/>
      <w:r w:rsidR="009F4C51">
        <w:rPr>
          <w:rFonts w:ascii="Arial" w:eastAsia="Times New Roman" w:hAnsi="Arial" w:cs="Arial"/>
          <w:color w:val="000000"/>
          <w:sz w:val="20"/>
          <w:szCs w:val="20"/>
        </w:rPr>
        <w:t xml:space="preserve"> функциями:</w:t>
      </w:r>
    </w:p>
    <w:p w:rsidR="00807BB1" w:rsidRDefault="00807BB1" w:rsidP="00885546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sz w:val="20"/>
          <w:szCs w:val="20"/>
        </w:rPr>
        <w:t>автоматическим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свето</w:t>
      </w:r>
      <w:r w:rsidR="00232D0C">
        <w:rPr>
          <w:rFonts w:ascii="Arial" w:eastAsia="Times New Roman" w:hAnsi="Arial" w:cs="Times New Roman"/>
          <w:color w:val="000000"/>
          <w:sz w:val="20"/>
          <w:szCs w:val="20"/>
        </w:rPr>
        <w:t>вой фильтр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с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ручной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установкой градационного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шифра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затемнённого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состояния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232D0C">
        <w:rPr>
          <w:rFonts w:ascii="Arial" w:eastAsia="Times New Roman" w:hAnsi="Arial" w:cs="Times New Roman"/>
          <w:color w:val="000000"/>
          <w:sz w:val="20"/>
          <w:szCs w:val="20"/>
        </w:rPr>
        <w:t xml:space="preserve">обеспечивающего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безопасную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видимость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сварочной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дуги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</w:rPr>
        <w:t>плавленного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</w:rPr>
        <w:t xml:space="preserve"> металла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в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зависимости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от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режимов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сварки</w:t>
      </w:r>
      <w:r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807BB1" w:rsidRDefault="00885546" w:rsidP="00885546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85546">
        <w:rPr>
          <w:rFonts w:ascii="Arial" w:hAnsi="Arial" w:cs="Arial"/>
          <w:color w:val="000000"/>
          <w:sz w:val="20"/>
          <w:szCs w:val="20"/>
        </w:rPr>
        <w:t>-</w:t>
      </w:r>
      <w:proofErr w:type="spellStart"/>
      <w:r w:rsidR="00232D0C">
        <w:rPr>
          <w:rFonts w:ascii="Arial" w:eastAsia="Times New Roman" w:hAnsi="Arial" w:cs="Times New Roman"/>
          <w:color w:val="000000"/>
          <w:sz w:val="20"/>
          <w:szCs w:val="20"/>
        </w:rPr>
        <w:t>наголовной</w:t>
      </w:r>
      <w:proofErr w:type="spellEnd"/>
      <w:r w:rsidR="00807B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32D0C">
        <w:rPr>
          <w:rFonts w:ascii="Arial" w:eastAsia="Times New Roman" w:hAnsi="Arial" w:cs="Times New Roman"/>
          <w:color w:val="000000"/>
          <w:sz w:val="20"/>
          <w:szCs w:val="20"/>
        </w:rPr>
        <w:t>крепеж</w:t>
      </w:r>
      <w:r w:rsidR="00807BB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4A4B0F">
        <w:rPr>
          <w:rFonts w:ascii="Arial" w:eastAsia="Times New Roman" w:hAnsi="Arial" w:cs="Times New Roman"/>
          <w:color w:val="000000"/>
          <w:sz w:val="20"/>
          <w:szCs w:val="20"/>
        </w:rPr>
        <w:t>регулирует хват под голову оператора</w:t>
      </w:r>
      <w:r w:rsidR="00807BB1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807BB1" w:rsidRDefault="00885546" w:rsidP="00885546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 w:rsidR="00807BB1">
        <w:rPr>
          <w:rFonts w:ascii="Arial" w:eastAsia="Times New Roman" w:hAnsi="Arial" w:cs="Times New Roman"/>
          <w:color w:val="000000"/>
          <w:sz w:val="20"/>
          <w:szCs w:val="20"/>
        </w:rPr>
        <w:t>регулировкой</w:t>
      </w:r>
      <w:r w:rsidR="00807B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07BB1">
        <w:rPr>
          <w:rFonts w:ascii="Arial" w:eastAsia="Times New Roman" w:hAnsi="Arial" w:cs="Times New Roman"/>
          <w:color w:val="000000"/>
          <w:sz w:val="20"/>
          <w:szCs w:val="20"/>
        </w:rPr>
        <w:t>чувствительности</w:t>
      </w:r>
      <w:r w:rsidR="00807B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07BB1">
        <w:rPr>
          <w:rFonts w:ascii="Arial" w:eastAsia="Times New Roman" w:hAnsi="Arial" w:cs="Times New Roman"/>
          <w:color w:val="000000"/>
          <w:sz w:val="20"/>
          <w:szCs w:val="20"/>
        </w:rPr>
        <w:t>датчиков</w:t>
      </w:r>
      <w:r w:rsidR="00807B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07BB1">
        <w:rPr>
          <w:rFonts w:ascii="Arial" w:eastAsia="Times New Roman" w:hAnsi="Arial" w:cs="Times New Roman"/>
          <w:color w:val="000000"/>
          <w:sz w:val="20"/>
          <w:szCs w:val="20"/>
        </w:rPr>
        <w:t>срабатывания</w:t>
      </w:r>
      <w:r w:rsidR="00807B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="00807BB1">
        <w:rPr>
          <w:rFonts w:ascii="Arial" w:eastAsia="Times New Roman" w:hAnsi="Arial" w:cs="Times New Roman"/>
          <w:color w:val="000000"/>
          <w:sz w:val="20"/>
          <w:szCs w:val="20"/>
        </w:rPr>
        <w:t>из</w:t>
      </w:r>
      <w:proofErr w:type="gramEnd"/>
      <w:r w:rsidR="00807BB1">
        <w:rPr>
          <w:rFonts w:ascii="Arial" w:eastAsia="Times New Roman" w:hAnsi="Arial" w:cs="Times New Roman"/>
          <w:color w:val="000000"/>
          <w:sz w:val="20"/>
          <w:szCs w:val="20"/>
        </w:rPr>
        <w:t xml:space="preserve"> осветленного</w:t>
      </w:r>
      <w:r w:rsidR="00807B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07BB1">
        <w:rPr>
          <w:rFonts w:ascii="Arial" w:eastAsia="Times New Roman" w:hAnsi="Arial" w:cs="Times New Roman"/>
          <w:color w:val="000000"/>
          <w:sz w:val="20"/>
          <w:szCs w:val="20"/>
        </w:rPr>
        <w:t>в</w:t>
      </w:r>
      <w:r w:rsidR="00807B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07BB1">
        <w:rPr>
          <w:rFonts w:ascii="Arial" w:eastAsia="Times New Roman" w:hAnsi="Arial" w:cs="Times New Roman"/>
          <w:color w:val="000000"/>
          <w:sz w:val="20"/>
          <w:szCs w:val="20"/>
        </w:rPr>
        <w:t>затемнённое</w:t>
      </w:r>
      <w:r w:rsidR="00807B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07BB1">
        <w:rPr>
          <w:rFonts w:ascii="Arial" w:eastAsia="Times New Roman" w:hAnsi="Arial" w:cs="Times New Roman"/>
          <w:color w:val="000000"/>
          <w:sz w:val="20"/>
          <w:szCs w:val="20"/>
        </w:rPr>
        <w:t>состояние</w:t>
      </w:r>
      <w:r w:rsidR="00807BB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807BB1" w:rsidRDefault="00807BB1" w:rsidP="00885546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20"/>
          <w:szCs w:val="20"/>
          <w:u w:val="single"/>
        </w:rPr>
        <w:t>Обеспечивает</w:t>
      </w:r>
      <w:r w:rsidR="00232D0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затемнение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при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возникновении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свар</w:t>
      </w:r>
      <w:r w:rsidR="00232D0C">
        <w:rPr>
          <w:rFonts w:ascii="Arial" w:eastAsia="Times New Roman" w:hAnsi="Arial" w:cs="Times New Roman"/>
          <w:color w:val="000000"/>
          <w:sz w:val="20"/>
          <w:szCs w:val="20"/>
        </w:rPr>
        <w:t>ной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дуги</w:t>
      </w:r>
    </w:p>
    <w:p w:rsidR="00807BB1" w:rsidRDefault="00807BB1" w:rsidP="00885546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0"/>
          <w:szCs w:val="20"/>
        </w:rPr>
        <w:t>для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выполнения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этапов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сварки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в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осветлённом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состоянии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- </w:t>
      </w:r>
      <w:proofErr w:type="gramStart"/>
      <w:r>
        <w:rPr>
          <w:rFonts w:ascii="Arial" w:eastAsia="Times New Roman" w:hAnsi="Arial" w:cs="Times New Roman"/>
          <w:color w:val="000000"/>
          <w:sz w:val="20"/>
          <w:szCs w:val="20"/>
        </w:rPr>
        <w:t>достаточную</w:t>
      </w:r>
      <w:proofErr w:type="gramEnd"/>
    </w:p>
    <w:p w:rsidR="00807BB1" w:rsidRDefault="00807BB1" w:rsidP="00885546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0"/>
          <w:szCs w:val="20"/>
        </w:rPr>
        <w:t>видимость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для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замены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электрода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перемещения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вокруг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свариваемых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деталей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</w:p>
    <w:p w:rsidR="00807BB1" w:rsidRDefault="00807BB1" w:rsidP="00885546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0"/>
          <w:szCs w:val="20"/>
        </w:rPr>
        <w:t>вспомогательных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слесарно</w:t>
      </w:r>
      <w:r>
        <w:rPr>
          <w:rFonts w:ascii="Arial" w:eastAsia="Times New Roman" w:hAnsi="Arial" w:cs="Arial"/>
          <w:color w:val="000000"/>
          <w:sz w:val="20"/>
          <w:szCs w:val="20"/>
        </w:rPr>
        <w:t>-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монтажных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="00232D0C">
        <w:rPr>
          <w:rFonts w:ascii="Arial" w:eastAsia="Times New Roman" w:hAnsi="Arial" w:cs="Times New Roman"/>
          <w:color w:val="000000"/>
          <w:sz w:val="20"/>
          <w:szCs w:val="20"/>
        </w:rPr>
        <w:t>установках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807BB1" w:rsidRDefault="00807BB1" w:rsidP="00885546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20"/>
          <w:szCs w:val="20"/>
          <w:u w:val="single"/>
        </w:rPr>
        <w:t>Не</w:t>
      </w:r>
      <w:r w:rsidR="00A72C2E" w:rsidRPr="00A72C2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0"/>
          <w:szCs w:val="20"/>
          <w:u w:val="single"/>
        </w:rPr>
        <w:t>является</w:t>
      </w:r>
      <w:r w:rsidR="00A72C2E" w:rsidRPr="00A72C2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средством</w:t>
      </w:r>
      <w:r w:rsidR="00A72C2E" w:rsidRPr="00A72C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защиты</w:t>
      </w:r>
      <w:r w:rsidR="00A72C2E" w:rsidRPr="00A72C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органов</w:t>
      </w:r>
      <w:r w:rsidR="00A72C2E" w:rsidRPr="00A72C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дыхания</w:t>
      </w:r>
      <w:r w:rsidR="00A72C2E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A72C2E" w:rsidRPr="00A72C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шеи</w:t>
      </w:r>
      <w:r w:rsidR="00A72C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или</w:t>
      </w:r>
      <w:r w:rsidR="00A72C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головы</w:t>
      </w:r>
    </w:p>
    <w:p w:rsidR="00807BB1" w:rsidRDefault="00807BB1" w:rsidP="00885546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0"/>
          <w:szCs w:val="20"/>
        </w:rPr>
        <w:t>электросварщика</w:t>
      </w:r>
      <w:r w:rsidR="00A72C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при</w:t>
      </w:r>
      <w:r w:rsidR="00A72C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повышенной</w:t>
      </w:r>
      <w:r w:rsidR="00A72C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загазованности</w:t>
      </w:r>
      <w:r w:rsidR="00A72C2E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запылённости</w:t>
      </w:r>
      <w:r w:rsidR="00A72C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или</w:t>
      </w:r>
    </w:p>
    <w:p w:rsidR="00807BB1" w:rsidRDefault="00807BB1" w:rsidP="00885546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0"/>
          <w:szCs w:val="20"/>
        </w:rPr>
        <w:t>интенсивных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eastAsia="Times New Roman" w:hAnsi="Arial" w:cs="Times New Roman"/>
          <w:color w:val="000000"/>
          <w:sz w:val="20"/>
          <w:szCs w:val="20"/>
        </w:rPr>
        <w:t>тепловыделениях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др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807BB1" w:rsidRDefault="00807BB1" w:rsidP="00885546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20"/>
          <w:szCs w:val="20"/>
        </w:rPr>
        <w:t>Не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0"/>
          <w:szCs w:val="20"/>
        </w:rPr>
        <w:t>является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средством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индивидуальной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защиты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глаз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лица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от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радиации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</w:p>
    <w:p w:rsidR="00807BB1" w:rsidRDefault="00807BB1" w:rsidP="00885546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0"/>
          <w:szCs w:val="20"/>
        </w:rPr>
        <w:t>рентгеновского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излучения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радиоизлучения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т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п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807BB1" w:rsidRDefault="00807BB1" w:rsidP="00885546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1.2. </w:t>
      </w:r>
      <w:r w:rsidR="009F4C51">
        <w:rPr>
          <w:rFonts w:ascii="Arial" w:eastAsia="Times New Roman" w:hAnsi="Arial" w:cs="Times New Roman"/>
          <w:color w:val="000000"/>
          <w:sz w:val="20"/>
          <w:szCs w:val="20"/>
        </w:rPr>
        <w:t>Условия использования</w:t>
      </w:r>
      <w:r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807BB1" w:rsidRDefault="00807BB1" w:rsidP="00885546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4A4B0F">
        <w:rPr>
          <w:rFonts w:ascii="Arial" w:eastAsia="Times New Roman" w:hAnsi="Arial" w:cs="Times New Roman"/>
          <w:color w:val="000000"/>
          <w:sz w:val="20"/>
          <w:szCs w:val="20"/>
        </w:rPr>
        <w:t>при температуре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от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-5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°С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до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+55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°С</w:t>
      </w:r>
      <w:r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807BB1" w:rsidRDefault="00807BB1" w:rsidP="00885546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4A4B0F">
        <w:rPr>
          <w:rFonts w:ascii="Arial" w:eastAsia="Times New Roman" w:hAnsi="Arial" w:cs="Times New Roman"/>
          <w:color w:val="000000"/>
          <w:sz w:val="20"/>
          <w:szCs w:val="20"/>
        </w:rPr>
        <w:t>при влажности до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80 % </w:t>
      </w:r>
      <w:r w:rsidR="004A4B0F">
        <w:rPr>
          <w:rFonts w:ascii="Arial" w:eastAsia="Times New Roman" w:hAnsi="Arial" w:cs="Times New Roman"/>
          <w:color w:val="000000"/>
          <w:sz w:val="20"/>
          <w:szCs w:val="20"/>
        </w:rPr>
        <w:t>и температуре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25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°С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807BB1" w:rsidRDefault="00CA336E" w:rsidP="00885546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1.3. В случаи, когда </w:t>
      </w:r>
      <w:r w:rsidR="00D71947">
        <w:rPr>
          <w:rFonts w:ascii="Arial" w:hAnsi="Arial" w:cs="Arial"/>
          <w:color w:val="000000"/>
          <w:sz w:val="20"/>
          <w:szCs w:val="20"/>
        </w:rPr>
        <w:t>шлем долго лежал</w:t>
      </w:r>
      <w:r>
        <w:rPr>
          <w:rFonts w:ascii="Arial" w:hAnsi="Arial" w:cs="Arial"/>
          <w:color w:val="000000"/>
          <w:sz w:val="20"/>
          <w:szCs w:val="20"/>
        </w:rPr>
        <w:t xml:space="preserve"> на улице, в холодное время суток, то занеся в теплое место, нужно подождать пока она не прогреется до комнатной температуры.</w:t>
      </w:r>
    </w:p>
    <w:p w:rsidR="00807BB1" w:rsidRDefault="00A72C2E" w:rsidP="00885546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1.4. </w:t>
      </w:r>
      <w:r w:rsidR="00CA336E">
        <w:rPr>
          <w:rFonts w:ascii="Arial" w:eastAsia="Times New Roman" w:hAnsi="Arial" w:cs="Times New Roman"/>
          <w:color w:val="000000"/>
          <w:sz w:val="20"/>
          <w:szCs w:val="20"/>
        </w:rPr>
        <w:t xml:space="preserve">После покупки следует проверить </w:t>
      </w:r>
      <w:r w:rsidR="00D71947">
        <w:rPr>
          <w:rFonts w:ascii="Arial" w:eastAsia="Times New Roman" w:hAnsi="Arial" w:cs="Times New Roman"/>
          <w:color w:val="000000"/>
          <w:sz w:val="20"/>
          <w:szCs w:val="20"/>
        </w:rPr>
        <w:t>весь комплект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07BB1">
        <w:rPr>
          <w:rFonts w:ascii="Arial" w:eastAsia="Times New Roman" w:hAnsi="Arial" w:cs="Arial"/>
          <w:color w:val="000000"/>
          <w:sz w:val="20"/>
          <w:szCs w:val="20"/>
        </w:rPr>
        <w:t>(</w:t>
      </w:r>
      <w:proofErr w:type="gramStart"/>
      <w:r w:rsidR="00807BB1">
        <w:rPr>
          <w:rFonts w:ascii="Arial" w:eastAsia="Times New Roman" w:hAnsi="Arial" w:cs="Times New Roman"/>
          <w:color w:val="000000"/>
          <w:sz w:val="20"/>
          <w:szCs w:val="20"/>
        </w:rPr>
        <w:t>см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807BB1">
        <w:rPr>
          <w:rFonts w:ascii="Arial" w:eastAsia="Times New Roman" w:hAnsi="Arial" w:cs="Times New Roman"/>
          <w:color w:val="000000"/>
          <w:sz w:val="20"/>
          <w:szCs w:val="20"/>
        </w:rPr>
        <w:t>раздел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32D0C">
        <w:rPr>
          <w:rFonts w:ascii="Arial" w:eastAsia="Times New Roman" w:hAnsi="Arial" w:cs="Arial"/>
          <w:color w:val="000000"/>
          <w:sz w:val="20"/>
          <w:szCs w:val="20"/>
        </w:rPr>
        <w:t>три</w:t>
      </w:r>
      <w:r w:rsidR="00807BB1">
        <w:rPr>
          <w:rFonts w:ascii="Arial" w:eastAsia="Times New Roman" w:hAnsi="Arial" w:cs="Arial"/>
          <w:color w:val="000000"/>
          <w:sz w:val="20"/>
          <w:szCs w:val="20"/>
        </w:rPr>
        <w:t xml:space="preserve">), </w:t>
      </w:r>
      <w:r w:rsidR="00807BB1">
        <w:rPr>
          <w:rFonts w:ascii="Arial" w:eastAsia="Times New Roman" w:hAnsi="Arial" w:cs="Times New Roman"/>
          <w:color w:val="000000"/>
          <w:sz w:val="20"/>
          <w:szCs w:val="20"/>
        </w:rPr>
        <w:t>работоспособность</w:t>
      </w:r>
      <w:r w:rsidR="004A4B0F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CA336E">
        <w:rPr>
          <w:rFonts w:ascii="Arial" w:eastAsia="Times New Roman" w:hAnsi="Arial" w:cs="Times New Roman"/>
          <w:color w:val="000000"/>
          <w:sz w:val="20"/>
          <w:szCs w:val="20"/>
        </w:rPr>
        <w:t>гарантию и технический паспорт</w:t>
      </w:r>
      <w:r w:rsidR="00807BB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807BB1">
        <w:rPr>
          <w:rFonts w:ascii="Arial" w:eastAsia="Times New Roman" w:hAnsi="Arial" w:cs="Times New Roman"/>
          <w:color w:val="000000"/>
          <w:sz w:val="20"/>
          <w:szCs w:val="20"/>
        </w:rPr>
        <w:t>дающих</w:t>
      </w:r>
      <w:r w:rsidR="00807B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07BB1">
        <w:rPr>
          <w:rFonts w:ascii="Arial" w:eastAsia="Times New Roman" w:hAnsi="Arial" w:cs="Times New Roman"/>
          <w:color w:val="000000"/>
          <w:sz w:val="20"/>
          <w:szCs w:val="20"/>
        </w:rPr>
        <w:t>право</w:t>
      </w:r>
      <w:r w:rsidR="00807B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07BB1">
        <w:rPr>
          <w:rFonts w:ascii="Arial" w:eastAsia="Times New Roman" w:hAnsi="Arial" w:cs="Times New Roman"/>
          <w:color w:val="000000"/>
          <w:sz w:val="20"/>
          <w:szCs w:val="20"/>
        </w:rPr>
        <w:t>на</w:t>
      </w:r>
      <w:r w:rsidR="00807B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07BB1">
        <w:rPr>
          <w:rFonts w:ascii="Arial" w:eastAsia="Times New Roman" w:hAnsi="Arial" w:cs="Times New Roman"/>
          <w:color w:val="000000"/>
          <w:sz w:val="20"/>
          <w:szCs w:val="20"/>
        </w:rPr>
        <w:t>бесплатное</w:t>
      </w:r>
      <w:r w:rsidR="00807B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07BB1">
        <w:rPr>
          <w:rFonts w:ascii="Arial" w:eastAsia="Times New Roman" w:hAnsi="Arial" w:cs="Times New Roman"/>
          <w:color w:val="000000"/>
          <w:sz w:val="20"/>
          <w:szCs w:val="20"/>
        </w:rPr>
        <w:t>устранение</w:t>
      </w:r>
      <w:r w:rsidR="00807B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07BB1">
        <w:rPr>
          <w:rFonts w:ascii="Arial" w:eastAsia="Times New Roman" w:hAnsi="Arial" w:cs="Times New Roman"/>
          <w:color w:val="000000"/>
          <w:sz w:val="20"/>
          <w:szCs w:val="20"/>
        </w:rPr>
        <w:t>заводских</w:t>
      </w:r>
      <w:r w:rsidR="00807B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07BB1">
        <w:rPr>
          <w:rFonts w:ascii="Arial" w:eastAsia="Times New Roman" w:hAnsi="Arial" w:cs="Times New Roman"/>
          <w:color w:val="000000"/>
          <w:sz w:val="20"/>
          <w:szCs w:val="20"/>
        </w:rPr>
        <w:t>дефектов</w:t>
      </w:r>
      <w:r w:rsidR="00807B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07BB1">
        <w:rPr>
          <w:rFonts w:ascii="Arial" w:eastAsia="Times New Roman" w:hAnsi="Arial" w:cs="Times New Roman"/>
          <w:color w:val="000000"/>
          <w:sz w:val="20"/>
          <w:szCs w:val="20"/>
        </w:rPr>
        <w:t>в период</w:t>
      </w:r>
      <w:r w:rsidR="004A4B0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07BB1">
        <w:rPr>
          <w:rFonts w:ascii="Arial" w:eastAsia="Times New Roman" w:hAnsi="Arial" w:cs="Times New Roman"/>
          <w:color w:val="000000"/>
          <w:sz w:val="20"/>
          <w:szCs w:val="20"/>
        </w:rPr>
        <w:t>гарантийного</w:t>
      </w:r>
      <w:r w:rsidR="004A4B0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07BB1">
        <w:rPr>
          <w:rFonts w:ascii="Arial" w:eastAsia="Times New Roman" w:hAnsi="Arial" w:cs="Times New Roman"/>
          <w:color w:val="000000"/>
          <w:sz w:val="20"/>
          <w:szCs w:val="20"/>
        </w:rPr>
        <w:t>срока</w:t>
      </w:r>
      <w:r w:rsidR="004A4B0F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807BB1">
        <w:rPr>
          <w:rFonts w:ascii="Arial" w:eastAsia="Times New Roman" w:hAnsi="Arial" w:cs="Times New Roman"/>
          <w:color w:val="000000"/>
          <w:sz w:val="20"/>
          <w:szCs w:val="20"/>
        </w:rPr>
        <w:t>при</w:t>
      </w:r>
      <w:r w:rsidR="004A4B0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07BB1">
        <w:rPr>
          <w:rFonts w:ascii="Arial" w:eastAsia="Times New Roman" w:hAnsi="Arial" w:cs="Times New Roman"/>
          <w:color w:val="000000"/>
          <w:sz w:val="20"/>
          <w:szCs w:val="20"/>
        </w:rPr>
        <w:t>наличии</w:t>
      </w:r>
      <w:r w:rsidR="004A4B0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07BB1">
        <w:rPr>
          <w:rFonts w:ascii="Arial" w:eastAsia="Times New Roman" w:hAnsi="Arial" w:cs="Times New Roman"/>
          <w:color w:val="000000"/>
          <w:sz w:val="20"/>
          <w:szCs w:val="20"/>
        </w:rPr>
        <w:t>на</w:t>
      </w:r>
      <w:r w:rsidR="004A4B0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07BB1">
        <w:rPr>
          <w:rFonts w:ascii="Arial" w:eastAsia="Times New Roman" w:hAnsi="Arial" w:cs="Times New Roman"/>
          <w:color w:val="000000"/>
          <w:sz w:val="20"/>
          <w:szCs w:val="20"/>
        </w:rPr>
        <w:t>них</w:t>
      </w:r>
      <w:r w:rsidR="00807B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07BB1">
        <w:rPr>
          <w:rFonts w:ascii="Arial" w:eastAsia="Times New Roman" w:hAnsi="Arial" w:cs="Times New Roman"/>
          <w:color w:val="000000"/>
          <w:sz w:val="20"/>
          <w:szCs w:val="20"/>
        </w:rPr>
        <w:t>даты</w:t>
      </w:r>
      <w:r w:rsidR="004A4B0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07BB1">
        <w:rPr>
          <w:rFonts w:ascii="Arial" w:eastAsia="Times New Roman" w:hAnsi="Arial" w:cs="Times New Roman"/>
          <w:color w:val="000000"/>
          <w:sz w:val="20"/>
          <w:szCs w:val="20"/>
        </w:rPr>
        <w:t>продажи</w:t>
      </w:r>
      <w:r w:rsidR="004A4B0F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807BB1">
        <w:rPr>
          <w:rFonts w:ascii="Arial" w:eastAsia="Times New Roman" w:hAnsi="Arial" w:cs="Times New Roman"/>
          <w:color w:val="000000"/>
          <w:sz w:val="20"/>
          <w:szCs w:val="20"/>
        </w:rPr>
        <w:t>штампа магазина</w:t>
      </w:r>
      <w:r w:rsidR="00807B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07BB1">
        <w:rPr>
          <w:rFonts w:ascii="Arial" w:eastAsia="Times New Roman" w:hAnsi="Arial" w:cs="Times New Roman"/>
          <w:color w:val="000000"/>
          <w:sz w:val="20"/>
          <w:szCs w:val="20"/>
        </w:rPr>
        <w:t>и</w:t>
      </w:r>
      <w:r w:rsidR="00807B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07BB1">
        <w:rPr>
          <w:rFonts w:ascii="Arial" w:eastAsia="Times New Roman" w:hAnsi="Arial" w:cs="Times New Roman"/>
          <w:color w:val="000000"/>
          <w:sz w:val="20"/>
          <w:szCs w:val="20"/>
        </w:rPr>
        <w:t>разборчивой</w:t>
      </w:r>
      <w:r w:rsidR="00807B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07BB1">
        <w:rPr>
          <w:rFonts w:ascii="Arial" w:eastAsia="Times New Roman" w:hAnsi="Arial" w:cs="Times New Roman"/>
          <w:color w:val="000000"/>
          <w:sz w:val="20"/>
          <w:szCs w:val="20"/>
        </w:rPr>
        <w:t>подписи</w:t>
      </w:r>
      <w:r w:rsidR="00807B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07BB1">
        <w:rPr>
          <w:rFonts w:ascii="Arial" w:eastAsia="Times New Roman" w:hAnsi="Arial" w:cs="Times New Roman"/>
          <w:color w:val="000000"/>
          <w:sz w:val="20"/>
          <w:szCs w:val="20"/>
        </w:rPr>
        <w:t>или</w:t>
      </w:r>
      <w:r w:rsidR="00807B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07BB1">
        <w:rPr>
          <w:rFonts w:ascii="Arial" w:eastAsia="Times New Roman" w:hAnsi="Arial" w:cs="Times New Roman"/>
          <w:color w:val="000000"/>
          <w:sz w:val="20"/>
          <w:szCs w:val="20"/>
        </w:rPr>
        <w:t>штампа</w:t>
      </w:r>
      <w:r w:rsidR="00807B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07BB1">
        <w:rPr>
          <w:rFonts w:ascii="Arial" w:eastAsia="Times New Roman" w:hAnsi="Arial" w:cs="Times New Roman"/>
          <w:color w:val="000000"/>
          <w:sz w:val="20"/>
          <w:szCs w:val="20"/>
        </w:rPr>
        <w:t>продавца</w:t>
      </w:r>
      <w:r w:rsidR="00807BB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DC2CCB" w:rsidRDefault="00DC2CCB" w:rsidP="00DC2C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</w:rPr>
        <w:t xml:space="preserve">2. </w:t>
      </w:r>
      <w:r>
        <w:rPr>
          <w:rFonts w:ascii="Arial" w:eastAsia="Times New Roman" w:hAnsi="Arial" w:cs="Times New Roman"/>
          <w:b/>
          <w:bCs/>
          <w:color w:val="555555"/>
          <w:sz w:val="20"/>
          <w:szCs w:val="20"/>
        </w:rPr>
        <w:t>КОМПЛЕКТНОСТЬ</w:t>
      </w:r>
    </w:p>
    <w:p w:rsidR="00CA336E" w:rsidRDefault="00CA336E" w:rsidP="00DC2C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A336E">
        <w:rPr>
          <w:rFonts w:ascii="Arial" w:eastAsia="Times New Roman" w:hAnsi="Arial" w:cs="Times New Roman"/>
          <w:b/>
          <w:bCs/>
          <w:noProof/>
          <w:color w:val="555555"/>
          <w:sz w:val="20"/>
          <w:szCs w:val="20"/>
        </w:rPr>
        <w:drawing>
          <wp:inline distT="0" distB="0" distL="0" distR="0">
            <wp:extent cx="1514475" cy="1495425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2CCB">
        <w:rPr>
          <w:rFonts w:ascii="Arial" w:eastAsia="Times New Roman" w:hAnsi="Arial" w:cs="Times New Roman"/>
          <w:color w:val="000000"/>
          <w:sz w:val="20"/>
          <w:szCs w:val="20"/>
        </w:rPr>
        <w:t>А</w:t>
      </w:r>
      <w:r w:rsidR="00DC2CCB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DC2CCB">
        <w:rPr>
          <w:rFonts w:ascii="Arial" w:eastAsia="Times New Roman" w:hAnsi="Arial" w:cs="Times New Roman"/>
          <w:color w:val="000000"/>
          <w:sz w:val="20"/>
          <w:szCs w:val="20"/>
        </w:rPr>
        <w:t>Маска</w:t>
      </w:r>
      <w:r w:rsidR="00DC2CC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C2CCB">
        <w:rPr>
          <w:rFonts w:ascii="Arial" w:eastAsia="Times New Roman" w:hAnsi="Arial" w:cs="Times New Roman"/>
          <w:color w:val="000000"/>
          <w:sz w:val="20"/>
          <w:szCs w:val="20"/>
        </w:rPr>
        <w:t>сварщика</w:t>
      </w:r>
      <w:r>
        <w:rPr>
          <w:rFonts w:ascii="Arial" w:hAnsi="Arial" w:cs="Arial"/>
          <w:sz w:val="24"/>
          <w:szCs w:val="24"/>
        </w:rPr>
        <w:t xml:space="preserve"> </w:t>
      </w:r>
      <w:r w:rsidR="00DC2CCB">
        <w:rPr>
          <w:rFonts w:ascii="Arial" w:eastAsia="Times New Roman" w:hAnsi="Arial" w:cs="Times New Roman"/>
          <w:color w:val="000000"/>
          <w:sz w:val="20"/>
          <w:szCs w:val="20"/>
        </w:rPr>
        <w:t>Б</w:t>
      </w:r>
      <w:r w:rsidR="00DC2CCB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DC2CCB">
        <w:rPr>
          <w:rFonts w:ascii="Arial" w:eastAsia="Times New Roman" w:hAnsi="Arial" w:cs="Times New Roman"/>
          <w:color w:val="000000"/>
          <w:sz w:val="20"/>
          <w:szCs w:val="20"/>
        </w:rPr>
        <w:t>Защитная</w:t>
      </w:r>
      <w:r w:rsidR="00DC2CC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C2CCB">
        <w:rPr>
          <w:rFonts w:ascii="Arial" w:eastAsia="Times New Roman" w:hAnsi="Arial" w:cs="Times New Roman"/>
          <w:color w:val="000000"/>
          <w:sz w:val="20"/>
          <w:szCs w:val="20"/>
        </w:rPr>
        <w:t>пластина</w:t>
      </w:r>
      <w:r w:rsidR="00DC2CCB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r w:rsidR="00DC2CCB">
        <w:rPr>
          <w:rFonts w:ascii="Arial" w:eastAsia="Times New Roman" w:hAnsi="Arial" w:cs="Times New Roman"/>
          <w:color w:val="000000"/>
          <w:sz w:val="20"/>
          <w:szCs w:val="20"/>
        </w:rPr>
        <w:t>подложка</w:t>
      </w:r>
      <w:r w:rsidR="00DC2CCB">
        <w:rPr>
          <w:rFonts w:ascii="Arial" w:eastAsia="Times New Roman" w:hAnsi="Arial" w:cs="Arial"/>
          <w:color w:val="000000"/>
          <w:sz w:val="20"/>
          <w:szCs w:val="20"/>
        </w:rPr>
        <w:t xml:space="preserve">) </w:t>
      </w:r>
    </w:p>
    <w:p w:rsidR="00CA336E" w:rsidRDefault="00DC2CCB" w:rsidP="00DC2C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</w:rPr>
      </w:pPr>
      <w:r>
        <w:rPr>
          <w:rFonts w:ascii="Arial" w:eastAsia="Times New Roman" w:hAnsi="Arial" w:cs="Times New Roman"/>
          <w:color w:val="000000"/>
          <w:sz w:val="20"/>
          <w:szCs w:val="20"/>
        </w:rPr>
        <w:t>Инструкция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по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 xml:space="preserve">применению </w:t>
      </w:r>
    </w:p>
    <w:p w:rsidR="00DC2CCB" w:rsidRDefault="00DC2CCB" w:rsidP="00DC2C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</w:rPr>
      </w:pPr>
      <w:r>
        <w:rPr>
          <w:rFonts w:ascii="Arial" w:eastAsia="Times New Roman" w:hAnsi="Arial" w:cs="Times New Roman"/>
          <w:color w:val="000000"/>
          <w:sz w:val="20"/>
          <w:szCs w:val="20"/>
        </w:rPr>
        <w:t>Индивидуальная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упаковка</w:t>
      </w:r>
    </w:p>
    <w:p w:rsidR="00CA336E" w:rsidRDefault="00CA336E" w:rsidP="00DC2C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2CCB" w:rsidRDefault="00DC2CCB" w:rsidP="00DC2C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0"/>
          <w:szCs w:val="20"/>
        </w:rPr>
        <w:t xml:space="preserve">3. </w:t>
      </w:r>
      <w:r>
        <w:rPr>
          <w:rFonts w:ascii="Arial" w:eastAsia="Times New Roman" w:hAnsi="Arial" w:cs="Times New Roman"/>
          <w:b/>
          <w:bCs/>
          <w:color w:val="555555"/>
          <w:sz w:val="20"/>
          <w:szCs w:val="20"/>
        </w:rPr>
        <w:t>ТЕХНИЧЕСКИЕ</w:t>
      </w:r>
      <w:r>
        <w:rPr>
          <w:rFonts w:ascii="Arial" w:eastAsia="Times New Roman" w:hAnsi="Arial" w:cs="Arial"/>
          <w:b/>
          <w:bCs/>
          <w:color w:val="555555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b/>
          <w:bCs/>
          <w:color w:val="555555"/>
          <w:sz w:val="20"/>
          <w:szCs w:val="20"/>
        </w:rPr>
        <w:t>ДАННЫЕ</w:t>
      </w:r>
    </w:p>
    <w:p w:rsidR="00DC2CCB" w:rsidRDefault="00DC2CCB" w:rsidP="00DC2C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555555"/>
          <w:sz w:val="20"/>
          <w:szCs w:val="20"/>
        </w:rPr>
        <w:t xml:space="preserve">3.1. </w:t>
      </w:r>
      <w:r>
        <w:rPr>
          <w:rFonts w:ascii="Arial" w:eastAsia="Times New Roman" w:hAnsi="Arial" w:cs="Times New Roman"/>
          <w:color w:val="555555"/>
          <w:sz w:val="20"/>
          <w:szCs w:val="20"/>
        </w:rPr>
        <w:t>Основные</w:t>
      </w:r>
      <w:r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555555"/>
          <w:sz w:val="20"/>
          <w:szCs w:val="20"/>
        </w:rPr>
        <w:t>параметры</w:t>
      </w:r>
      <w:r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555555"/>
          <w:sz w:val="20"/>
          <w:szCs w:val="20"/>
        </w:rPr>
        <w:t>маски</w:t>
      </w:r>
      <w:r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555555"/>
          <w:sz w:val="20"/>
          <w:szCs w:val="20"/>
        </w:rPr>
        <w:t>сварщика</w:t>
      </w:r>
      <w:r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555555"/>
          <w:sz w:val="20"/>
          <w:szCs w:val="20"/>
        </w:rPr>
        <w:t>приведены</w:t>
      </w:r>
      <w:r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555555"/>
          <w:sz w:val="20"/>
          <w:szCs w:val="20"/>
        </w:rPr>
        <w:t>в</w:t>
      </w:r>
      <w:r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555555"/>
          <w:sz w:val="20"/>
          <w:szCs w:val="20"/>
        </w:rPr>
        <w:t>таблице</w:t>
      </w:r>
      <w:r>
        <w:rPr>
          <w:rFonts w:ascii="Arial" w:eastAsia="Times New Roman" w:hAnsi="Arial" w:cs="Arial"/>
          <w:color w:val="555555"/>
          <w:sz w:val="20"/>
          <w:szCs w:val="20"/>
        </w:rPr>
        <w:t xml:space="preserve"> 1. </w:t>
      </w:r>
      <w:r>
        <w:rPr>
          <w:rFonts w:ascii="Arial" w:eastAsia="Times New Roman" w:hAnsi="Arial" w:cs="Times New Roman"/>
          <w:color w:val="555555"/>
          <w:sz w:val="20"/>
          <w:szCs w:val="20"/>
        </w:rPr>
        <w:t>Таблица</w:t>
      </w:r>
      <w:r>
        <w:rPr>
          <w:rFonts w:ascii="Arial" w:eastAsia="Times New Roman" w:hAnsi="Arial" w:cs="Arial"/>
          <w:color w:val="555555"/>
          <w:sz w:val="20"/>
          <w:szCs w:val="20"/>
        </w:rPr>
        <w:t xml:space="preserve"> 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0"/>
        <w:gridCol w:w="3677"/>
      </w:tblGrid>
      <w:tr w:rsidR="00DC2CCB">
        <w:trPr>
          <w:trHeight w:val="269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CB" w:rsidRDefault="00DC2C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555555"/>
                <w:sz w:val="20"/>
                <w:szCs w:val="20"/>
              </w:rPr>
              <w:t>Наименование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555555"/>
                <w:sz w:val="20"/>
                <w:szCs w:val="20"/>
              </w:rPr>
              <w:t>параметра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CB" w:rsidRDefault="00DC2C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555555"/>
                <w:sz w:val="20"/>
                <w:szCs w:val="20"/>
              </w:rPr>
              <w:t>Значение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555555"/>
                <w:sz w:val="20"/>
                <w:szCs w:val="20"/>
              </w:rPr>
              <w:t>параметра</w:t>
            </w:r>
          </w:p>
        </w:tc>
      </w:tr>
      <w:tr w:rsidR="00DC2CCB">
        <w:trPr>
          <w:trHeight w:val="240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CB" w:rsidRDefault="00DC2C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Размер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картриджа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светофильтра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CB" w:rsidRDefault="00DC2C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110x90x9</w:t>
            </w:r>
          </w:p>
        </w:tc>
      </w:tr>
      <w:tr w:rsidR="00DC2CCB">
        <w:trPr>
          <w:trHeight w:val="240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CB" w:rsidRDefault="00DC2CCB" w:rsidP="00D71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555555"/>
                <w:sz w:val="20"/>
                <w:szCs w:val="20"/>
              </w:rPr>
              <w:t>смотрового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555555"/>
                <w:sz w:val="20"/>
                <w:szCs w:val="20"/>
              </w:rPr>
              <w:t>окна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" w:eastAsia="Times New Roman" w:hAnsi="Arial" w:cs="Times New Roman"/>
                <w:color w:val="555555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CB" w:rsidRDefault="00DC2C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90x35</w:t>
            </w:r>
          </w:p>
        </w:tc>
      </w:tr>
      <w:tr w:rsidR="00DC2CCB">
        <w:trPr>
          <w:trHeight w:val="240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CB" w:rsidRDefault="00DC2CCB" w:rsidP="00D71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покровного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стекла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CB" w:rsidRDefault="00DC2C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110x90</w:t>
            </w:r>
          </w:p>
        </w:tc>
      </w:tr>
      <w:tr w:rsidR="00DC2CCB">
        <w:trPr>
          <w:trHeight w:val="461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CCB" w:rsidRDefault="00DC2C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защитной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пластины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подложки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), </w:t>
            </w:r>
            <w:proofErr w:type="gram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CCB" w:rsidRDefault="00DC2C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90x45</w:t>
            </w:r>
          </w:p>
        </w:tc>
      </w:tr>
      <w:tr w:rsidR="00DC2CCB">
        <w:trPr>
          <w:trHeight w:val="701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C2CCB" w:rsidRDefault="00DC2CCB" w:rsidP="00232D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Times New Roman"/>
                <w:color w:val="555555"/>
                <w:sz w:val="20"/>
                <w:szCs w:val="20"/>
              </w:rPr>
              <w:t>Контроль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555555"/>
                <w:sz w:val="20"/>
                <w:szCs w:val="20"/>
              </w:rPr>
              <w:t>за</w:t>
            </w:r>
            <w:proofErr w:type="gramEnd"/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555555"/>
                <w:sz w:val="20"/>
                <w:szCs w:val="20"/>
              </w:rPr>
              <w:t>оттенком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Times New Roman"/>
                <w:color w:val="555555"/>
                <w:sz w:val="20"/>
                <w:szCs w:val="20"/>
              </w:rPr>
              <w:t>Постоянное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555555"/>
                <w:sz w:val="20"/>
                <w:szCs w:val="20"/>
              </w:rPr>
              <w:t>затемнение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, 01</w:t>
            </w:r>
            <w:r>
              <w:rPr>
                <w:rFonts w:ascii="Arial" w:eastAsia="Times New Roman" w:hAnsi="Arial" w:cs="Times New Roman"/>
                <w:color w:val="555555"/>
                <w:sz w:val="20"/>
                <w:szCs w:val="20"/>
              </w:rPr>
              <w:t>М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C2CCB" w:rsidRDefault="00DC2C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9-13 (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Внешнее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регулирование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DC2CCB">
        <w:trPr>
          <w:trHeight w:val="470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C2CCB" w:rsidRDefault="00DC2C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555555"/>
                <w:sz w:val="20"/>
                <w:szCs w:val="20"/>
              </w:rPr>
              <w:t>Время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555555"/>
                <w:sz w:val="20"/>
                <w:szCs w:val="20"/>
              </w:rPr>
              <w:t>переключения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555555"/>
                <w:sz w:val="20"/>
                <w:szCs w:val="20"/>
              </w:rPr>
              <w:t>со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555555"/>
                <w:sz w:val="20"/>
                <w:szCs w:val="20"/>
              </w:rPr>
              <w:t>светлого состояния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555555"/>
                <w:sz w:val="20"/>
                <w:szCs w:val="20"/>
              </w:rPr>
              <w:t>на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555555"/>
                <w:sz w:val="20"/>
                <w:szCs w:val="20"/>
              </w:rPr>
              <w:t>затемнение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" w:eastAsia="Times New Roman" w:hAnsi="Arial" w:cs="Times New Roman"/>
                <w:color w:val="555555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C2CCB" w:rsidRDefault="00DC2C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0,000004* (1/25000)</w:t>
            </w:r>
          </w:p>
        </w:tc>
      </w:tr>
      <w:tr w:rsidR="00DC2CCB">
        <w:trPr>
          <w:trHeight w:val="240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CB" w:rsidRDefault="00DC2C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Times New Roman"/>
                <w:color w:val="555555"/>
                <w:sz w:val="20"/>
                <w:szCs w:val="20"/>
              </w:rPr>
              <w:t>Контроль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555555"/>
                <w:sz w:val="20"/>
                <w:szCs w:val="20"/>
              </w:rPr>
              <w:t>за</w:t>
            </w:r>
            <w:proofErr w:type="gramEnd"/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555555"/>
                <w:sz w:val="20"/>
                <w:szCs w:val="20"/>
              </w:rPr>
              <w:t>чувствительностью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CB" w:rsidRDefault="00DC2C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555555"/>
                <w:sz w:val="20"/>
                <w:szCs w:val="20"/>
              </w:rPr>
              <w:t>Внутреннее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555555"/>
                <w:sz w:val="20"/>
                <w:szCs w:val="20"/>
              </w:rPr>
              <w:t>регулирование</w:t>
            </w:r>
          </w:p>
        </w:tc>
      </w:tr>
      <w:tr w:rsidR="00DC2CCB">
        <w:trPr>
          <w:trHeight w:val="557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CB" w:rsidRDefault="00DC2C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555555"/>
                <w:sz w:val="20"/>
                <w:szCs w:val="20"/>
              </w:rPr>
              <w:t>Время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555555"/>
                <w:sz w:val="20"/>
                <w:szCs w:val="20"/>
              </w:rPr>
              <w:t>задержки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555555"/>
                <w:sz w:val="20"/>
                <w:szCs w:val="20"/>
              </w:rPr>
              <w:t>переключения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555555"/>
                <w:sz w:val="20"/>
                <w:szCs w:val="20"/>
              </w:rPr>
              <w:t>из затемненного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555555"/>
                <w:sz w:val="20"/>
                <w:szCs w:val="20"/>
              </w:rPr>
              <w:t>состояния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Times New Roman"/>
                <w:color w:val="555555"/>
                <w:sz w:val="20"/>
                <w:szCs w:val="20"/>
              </w:rPr>
              <w:t>на</w:t>
            </w:r>
            <w:proofErr w:type="gramEnd"/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555555"/>
                <w:sz w:val="20"/>
                <w:szCs w:val="20"/>
              </w:rPr>
              <w:t>светлое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, </w:t>
            </w:r>
            <w:r>
              <w:rPr>
                <w:rFonts w:ascii="Arial" w:eastAsia="Times New Roman" w:hAnsi="Arial" w:cs="Times New Roman"/>
                <w:color w:val="555555"/>
                <w:sz w:val="20"/>
                <w:szCs w:val="20"/>
              </w:rPr>
              <w:t>с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CB" w:rsidRDefault="00D71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0,2-1,0 </w:t>
            </w:r>
            <w:r w:rsidR="00DC2CCB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DC2CC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Внутреннее регулирование</w:t>
            </w:r>
            <w:r w:rsidR="00DC2C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DC2CCB">
        <w:trPr>
          <w:trHeight w:val="240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CB" w:rsidRDefault="00DC2C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555555"/>
                <w:sz w:val="20"/>
                <w:szCs w:val="20"/>
              </w:rPr>
              <w:t>Ультрафиолетовая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- !</w:t>
            </w:r>
            <w:proofErr w:type="gramStart"/>
            <w:r>
              <w:rPr>
                <w:rFonts w:ascii="Arial" w:eastAsia="Times New Roman" w:hAnsi="Arial" w:cs="Times New Roman"/>
                <w:color w:val="555555"/>
                <w:sz w:val="20"/>
                <w:szCs w:val="20"/>
              </w:rPr>
              <w:t>К</w:t>
            </w:r>
            <w:proofErr w:type="gramEnd"/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555555"/>
                <w:sz w:val="20"/>
                <w:szCs w:val="20"/>
              </w:rPr>
              <w:t>защита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, 01</w:t>
            </w:r>
            <w:r>
              <w:rPr>
                <w:rFonts w:ascii="Arial" w:eastAsia="Times New Roman" w:hAnsi="Arial" w:cs="Times New Roman"/>
                <w:color w:val="555555"/>
                <w:sz w:val="20"/>
                <w:szCs w:val="20"/>
              </w:rPr>
              <w:t>М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CB" w:rsidRDefault="00DC2C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DC2CCB">
        <w:trPr>
          <w:trHeight w:val="470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CB" w:rsidRDefault="00DC2C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555555"/>
                <w:sz w:val="20"/>
                <w:szCs w:val="20"/>
              </w:rPr>
              <w:lastRenderedPageBreak/>
              <w:t>Электропитание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Times New Roman"/>
                <w:color w:val="555555"/>
                <w:sz w:val="20"/>
                <w:szCs w:val="20"/>
              </w:rPr>
              <w:t>комбинированное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)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CB" w:rsidRDefault="00DC2C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Солнечные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батареи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два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элемента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ААА</w:t>
            </w:r>
          </w:p>
        </w:tc>
      </w:tr>
      <w:tr w:rsidR="00DC2CCB">
        <w:trPr>
          <w:trHeight w:val="240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CB" w:rsidRDefault="00DC2C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555555"/>
                <w:sz w:val="20"/>
                <w:szCs w:val="20"/>
              </w:rPr>
              <w:t>Включение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/</w:t>
            </w:r>
            <w:r>
              <w:rPr>
                <w:rFonts w:ascii="Arial" w:eastAsia="Times New Roman" w:hAnsi="Arial" w:cs="Times New Roman"/>
                <w:color w:val="555555"/>
                <w:sz w:val="20"/>
                <w:szCs w:val="20"/>
              </w:rPr>
              <w:t>выключение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CB" w:rsidRDefault="00DC2C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555555"/>
                <w:sz w:val="20"/>
                <w:szCs w:val="20"/>
              </w:rPr>
              <w:t>Автоматическое</w:t>
            </w:r>
          </w:p>
        </w:tc>
      </w:tr>
      <w:tr w:rsidR="00DC2CCB">
        <w:trPr>
          <w:trHeight w:val="240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CB" w:rsidRDefault="00DC2C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555555"/>
                <w:sz w:val="20"/>
                <w:szCs w:val="20"/>
              </w:rPr>
              <w:t>Функция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555555"/>
                <w:sz w:val="20"/>
                <w:szCs w:val="20"/>
              </w:rPr>
              <w:t>шлифования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CB" w:rsidRDefault="00DC2C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Да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внешнее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включение</w:t>
            </w:r>
          </w:p>
        </w:tc>
      </w:tr>
      <w:tr w:rsidR="00DC2CCB">
        <w:trPr>
          <w:trHeight w:val="259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CB" w:rsidRDefault="00DC2C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555555"/>
                <w:sz w:val="20"/>
                <w:szCs w:val="20"/>
              </w:rPr>
              <w:t>Масса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" w:eastAsia="Times New Roman" w:hAnsi="Arial" w:cs="Times New Roman"/>
                <w:color w:val="555555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CCB" w:rsidRDefault="00DC2C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0,44</w:t>
            </w:r>
          </w:p>
        </w:tc>
      </w:tr>
    </w:tbl>
    <w:p w:rsidR="00CA336E" w:rsidRDefault="00CA336E" w:rsidP="00DC2C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C2CCB" w:rsidRDefault="00DC2CCB" w:rsidP="00DC2C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4. </w:t>
      </w:r>
      <w:r>
        <w:rPr>
          <w:rFonts w:ascii="Arial" w:eastAsia="Times New Roman" w:hAnsi="Arial" w:cs="Times New Roman"/>
          <w:b/>
          <w:bCs/>
          <w:color w:val="000000"/>
          <w:sz w:val="20"/>
          <w:szCs w:val="20"/>
        </w:rPr>
        <w:t>УСТРОЙСТВО</w:t>
      </w:r>
    </w:p>
    <w:p w:rsidR="00BB6635" w:rsidRPr="00BB6635" w:rsidRDefault="00BB6635" w:rsidP="00DC2C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981575" cy="302895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CCB" w:rsidRDefault="00DC2CCB" w:rsidP="00CA33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 </w:t>
      </w:r>
      <w:r w:rsidR="00232D0C">
        <w:rPr>
          <w:rFonts w:ascii="Arial" w:eastAsia="Times New Roman" w:hAnsi="Arial" w:cs="Times New Roman"/>
          <w:color w:val="000000"/>
          <w:sz w:val="20"/>
          <w:szCs w:val="20"/>
        </w:rPr>
        <w:t>Корпус</w:t>
      </w:r>
    </w:p>
    <w:p w:rsidR="00DC2CCB" w:rsidRDefault="00DC2CCB" w:rsidP="00CA33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r w:rsidR="00232D0C">
        <w:rPr>
          <w:rFonts w:ascii="Arial" w:eastAsia="Times New Roman" w:hAnsi="Arial" w:cs="Times New Roman"/>
          <w:color w:val="000000"/>
          <w:sz w:val="20"/>
          <w:szCs w:val="20"/>
        </w:rPr>
        <w:t>Стекло-фильтр.</w:t>
      </w:r>
    </w:p>
    <w:p w:rsidR="00DC2CCB" w:rsidRDefault="00DC2CCB" w:rsidP="00CA33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Датчик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светодиод</w:t>
      </w:r>
      <w:r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DC2CCB" w:rsidRDefault="00DC2CCB" w:rsidP="00CA33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Солнечная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батарея</w:t>
      </w:r>
    </w:p>
    <w:p w:rsidR="00DC2CCB" w:rsidRDefault="00DC2CCB" w:rsidP="00CA33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 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Покровное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стекло</w:t>
      </w:r>
    </w:p>
    <w:p w:rsidR="00DC2CCB" w:rsidRDefault="00DC2CCB" w:rsidP="00CA33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6. 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Шкала</w:t>
      </w:r>
    </w:p>
    <w:p w:rsidR="00DC2CCB" w:rsidRDefault="00DC2CCB" w:rsidP="00CA33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7. 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Ручка</w:t>
      </w:r>
    </w:p>
    <w:p w:rsidR="00DC2CCB" w:rsidRDefault="00DC2CCB" w:rsidP="00CA33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8. 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Гайка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фиксации</w:t>
      </w:r>
    </w:p>
    <w:p w:rsidR="00DC2CCB" w:rsidRDefault="00DC2CCB" w:rsidP="00CA33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9. 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Регулятор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задержки</w:t>
      </w:r>
    </w:p>
    <w:p w:rsidR="00DC2CCB" w:rsidRDefault="00DC2CCB" w:rsidP="00CA33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10. 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Регулятор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чувствительности</w:t>
      </w:r>
    </w:p>
    <w:p w:rsidR="00DC2CCB" w:rsidRDefault="00DC2CCB" w:rsidP="00CA33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11. 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Винт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фиксации</w:t>
      </w:r>
    </w:p>
    <w:p w:rsidR="00DC2CCB" w:rsidRDefault="00DC2CCB" w:rsidP="00CA33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12.</w:t>
      </w:r>
      <w:r w:rsidR="00885546" w:rsidRPr="009F4C51">
        <w:rPr>
          <w:rFonts w:ascii="Arial" w:hAnsi="Arial" w:cs="Arial"/>
          <w:color w:val="000000"/>
          <w:sz w:val="20"/>
          <w:szCs w:val="20"/>
        </w:rPr>
        <w:t xml:space="preserve"> </w:t>
      </w:r>
      <w:r w:rsidR="00CA336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Крепление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</w:rPr>
        <w:t>наголовное</w:t>
      </w:r>
      <w:proofErr w:type="spellEnd"/>
    </w:p>
    <w:p w:rsidR="00DC2CCB" w:rsidRDefault="00DC2CCB" w:rsidP="00CA33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13. 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Маховик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DC2CCB" w:rsidRDefault="00DC2CCB" w:rsidP="00CA33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14. 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Наклейка</w:t>
      </w:r>
    </w:p>
    <w:p w:rsidR="00DC2CCB" w:rsidRDefault="00DC2CCB" w:rsidP="00CA33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15.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Обтюратор</w:t>
      </w:r>
    </w:p>
    <w:p w:rsidR="00DC2CCB" w:rsidRDefault="00DC2CCB" w:rsidP="00CA33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16. 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Пластина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защитная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подложка</w:t>
      </w:r>
      <w:r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DC2CCB" w:rsidRDefault="00DC2CCB" w:rsidP="00DC2C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17. 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Крышка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батарейного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отсека</w:t>
      </w:r>
    </w:p>
    <w:p w:rsidR="00CA336E" w:rsidRPr="00CA336E" w:rsidRDefault="00CA336E" w:rsidP="00DC2C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2CCB" w:rsidRDefault="00DC2CCB" w:rsidP="00DC2C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5. </w:t>
      </w:r>
      <w:r>
        <w:rPr>
          <w:rFonts w:ascii="Arial" w:eastAsia="Times New Roman" w:hAnsi="Arial" w:cs="Times New Roman"/>
          <w:b/>
          <w:bCs/>
          <w:color w:val="000000"/>
          <w:sz w:val="20"/>
          <w:szCs w:val="20"/>
        </w:rPr>
        <w:t>ТЕХНИКА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0"/>
          <w:szCs w:val="20"/>
        </w:rPr>
        <w:t>БЕЗОПАСНОСТИ</w:t>
      </w:r>
    </w:p>
    <w:p w:rsidR="00DC2CCB" w:rsidRDefault="00CA336E" w:rsidP="00DC2C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5.1. </w:t>
      </w:r>
      <w:r w:rsidR="00DC2CCB">
        <w:rPr>
          <w:rFonts w:ascii="Arial" w:eastAsia="Times New Roman" w:hAnsi="Arial" w:cs="Times New Roman"/>
          <w:color w:val="000000"/>
          <w:sz w:val="20"/>
          <w:szCs w:val="20"/>
        </w:rPr>
        <w:t>Для</w:t>
      </w:r>
      <w:r w:rsidR="00DC2CC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C2CCB">
        <w:rPr>
          <w:rFonts w:ascii="Arial" w:eastAsia="Times New Roman" w:hAnsi="Arial" w:cs="Times New Roman"/>
          <w:color w:val="000000"/>
          <w:sz w:val="20"/>
          <w:szCs w:val="20"/>
        </w:rPr>
        <w:t>обеспечения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C2CCB">
        <w:rPr>
          <w:rFonts w:ascii="Arial" w:eastAsia="Times New Roman" w:hAnsi="Arial" w:cs="Times New Roman"/>
          <w:color w:val="000000"/>
          <w:sz w:val="20"/>
          <w:szCs w:val="20"/>
        </w:rPr>
        <w:t>собственной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C2CCB">
        <w:rPr>
          <w:rFonts w:ascii="Arial" w:eastAsia="Times New Roman" w:hAnsi="Arial" w:cs="Times New Roman"/>
          <w:color w:val="000000"/>
          <w:sz w:val="20"/>
          <w:szCs w:val="20"/>
        </w:rPr>
        <w:t>безопасности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C2CCB">
        <w:rPr>
          <w:rFonts w:ascii="Arial" w:eastAsia="Times New Roman" w:hAnsi="Arial" w:cs="Times New Roman"/>
          <w:color w:val="000000"/>
          <w:sz w:val="20"/>
          <w:szCs w:val="20"/>
        </w:rPr>
        <w:t>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C2CCB">
        <w:rPr>
          <w:rFonts w:ascii="Arial" w:eastAsia="Times New Roman" w:hAnsi="Arial" w:cs="Times New Roman"/>
          <w:color w:val="000000"/>
          <w:sz w:val="20"/>
          <w:szCs w:val="20"/>
        </w:rPr>
        <w:t>правильного функционирования</w:t>
      </w:r>
      <w:r w:rsidR="00D7194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C2CCB">
        <w:rPr>
          <w:rFonts w:ascii="Arial" w:eastAsia="Times New Roman" w:hAnsi="Arial" w:cs="Times New Roman"/>
          <w:color w:val="000000"/>
          <w:sz w:val="20"/>
          <w:szCs w:val="20"/>
        </w:rPr>
        <w:t>внимательно</w:t>
      </w:r>
      <w:r w:rsidR="00DC2CC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C2CCB">
        <w:rPr>
          <w:rFonts w:ascii="Arial" w:eastAsia="Times New Roman" w:hAnsi="Arial" w:cs="Times New Roman"/>
          <w:color w:val="000000"/>
          <w:sz w:val="20"/>
          <w:szCs w:val="20"/>
        </w:rPr>
        <w:t>изучите</w:t>
      </w:r>
      <w:r w:rsidR="00DC2CC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C2CCB">
        <w:rPr>
          <w:rFonts w:ascii="Arial" w:eastAsia="Times New Roman" w:hAnsi="Arial" w:cs="Times New Roman"/>
          <w:color w:val="000000"/>
          <w:sz w:val="20"/>
          <w:szCs w:val="20"/>
        </w:rPr>
        <w:t>инструкции</w:t>
      </w:r>
      <w:r w:rsidR="00DC2CC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C2CCB">
        <w:rPr>
          <w:rFonts w:ascii="Arial" w:eastAsia="Times New Roman" w:hAnsi="Arial" w:cs="Times New Roman"/>
          <w:color w:val="000000"/>
          <w:sz w:val="20"/>
          <w:szCs w:val="20"/>
        </w:rPr>
        <w:t>по</w:t>
      </w:r>
      <w:r w:rsidR="00DC2CC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C2CCB">
        <w:rPr>
          <w:rFonts w:ascii="Arial" w:eastAsia="Times New Roman" w:hAnsi="Arial" w:cs="Times New Roman"/>
          <w:color w:val="000000"/>
          <w:sz w:val="20"/>
          <w:szCs w:val="20"/>
        </w:rPr>
        <w:t>её применению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DC2CCB">
        <w:rPr>
          <w:rFonts w:ascii="Arial" w:eastAsia="Times New Roman" w:hAnsi="Arial" w:cs="Times New Roman"/>
          <w:color w:val="000000"/>
          <w:sz w:val="20"/>
          <w:szCs w:val="20"/>
        </w:rPr>
        <w:t>Перед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выполнение</w:t>
      </w:r>
      <w:r w:rsidR="008E732E">
        <w:rPr>
          <w:rFonts w:ascii="Arial" w:eastAsia="Times New Roman" w:hAnsi="Arial" w:cs="Times New Roman"/>
          <w:color w:val="000000"/>
          <w:sz w:val="20"/>
          <w:szCs w:val="20"/>
        </w:rPr>
        <w:t>м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C2CCB">
        <w:rPr>
          <w:rFonts w:ascii="Arial" w:eastAsia="Times New Roman" w:hAnsi="Arial" w:cs="Times New Roman"/>
          <w:color w:val="000000"/>
          <w:sz w:val="20"/>
          <w:szCs w:val="20"/>
        </w:rPr>
        <w:t>работ</w:t>
      </w:r>
      <w:r w:rsidR="00DC2CC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C2CCB">
        <w:rPr>
          <w:rFonts w:ascii="Arial" w:eastAsia="Times New Roman" w:hAnsi="Arial" w:cs="Times New Roman"/>
          <w:color w:val="000000"/>
          <w:sz w:val="20"/>
          <w:szCs w:val="20"/>
        </w:rPr>
        <w:t>изучайте</w:t>
      </w:r>
      <w:r w:rsidR="00DC2CC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C2CCB">
        <w:rPr>
          <w:rFonts w:ascii="Arial" w:eastAsia="Times New Roman" w:hAnsi="Arial" w:cs="Times New Roman"/>
          <w:color w:val="000000"/>
          <w:sz w:val="20"/>
          <w:szCs w:val="20"/>
        </w:rPr>
        <w:t>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C2CCB">
        <w:rPr>
          <w:rFonts w:ascii="Arial" w:eastAsia="Times New Roman" w:hAnsi="Arial" w:cs="Times New Roman"/>
          <w:color w:val="000000"/>
          <w:sz w:val="20"/>
          <w:szCs w:val="20"/>
        </w:rPr>
        <w:t>всегда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C2CCB">
        <w:rPr>
          <w:rFonts w:ascii="Arial" w:eastAsia="Times New Roman" w:hAnsi="Arial" w:cs="Times New Roman"/>
          <w:color w:val="000000"/>
          <w:sz w:val="20"/>
          <w:szCs w:val="20"/>
        </w:rPr>
        <w:t>выполняйте правила</w:t>
      </w:r>
      <w:r w:rsidR="00DC2CC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C2CCB">
        <w:rPr>
          <w:rFonts w:ascii="Arial" w:eastAsia="Times New Roman" w:hAnsi="Arial" w:cs="Times New Roman"/>
          <w:color w:val="000000"/>
          <w:sz w:val="20"/>
          <w:szCs w:val="20"/>
        </w:rPr>
        <w:t>техники</w:t>
      </w:r>
      <w:r w:rsidR="00DC2CC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C2CCB">
        <w:rPr>
          <w:rFonts w:ascii="Arial" w:eastAsia="Times New Roman" w:hAnsi="Arial" w:cs="Times New Roman"/>
          <w:color w:val="000000"/>
          <w:sz w:val="20"/>
          <w:szCs w:val="20"/>
        </w:rPr>
        <w:t>безопасности</w:t>
      </w:r>
      <w:r w:rsidR="00232D0C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DC2CCB" w:rsidRDefault="00CA336E" w:rsidP="00DC2C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5.2.</w:t>
      </w:r>
      <w:r w:rsidR="00DC2CCB">
        <w:rPr>
          <w:rFonts w:ascii="Arial" w:eastAsia="Times New Roman" w:hAnsi="Arial" w:cs="Times New Roman"/>
          <w:color w:val="000000"/>
          <w:sz w:val="20"/>
          <w:szCs w:val="20"/>
        </w:rPr>
        <w:t>Используйте</w:t>
      </w:r>
      <w:r w:rsidR="00DC2CC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C2CCB">
        <w:rPr>
          <w:rFonts w:ascii="Arial" w:eastAsia="Times New Roman" w:hAnsi="Arial" w:cs="Times New Roman"/>
          <w:color w:val="000000"/>
          <w:sz w:val="20"/>
          <w:szCs w:val="20"/>
        </w:rPr>
        <w:t>данную</w:t>
      </w:r>
      <w:r w:rsidR="00DC2CC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C2CCB">
        <w:rPr>
          <w:rFonts w:ascii="Arial" w:eastAsia="Times New Roman" w:hAnsi="Arial" w:cs="Times New Roman"/>
          <w:color w:val="000000"/>
          <w:sz w:val="20"/>
          <w:szCs w:val="20"/>
        </w:rPr>
        <w:t>маску</w:t>
      </w:r>
      <w:r w:rsidR="00DC2CC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C2CCB">
        <w:rPr>
          <w:rFonts w:ascii="Arial" w:eastAsia="Times New Roman" w:hAnsi="Arial" w:cs="Times New Roman"/>
          <w:color w:val="000000"/>
          <w:sz w:val="20"/>
          <w:szCs w:val="20"/>
        </w:rPr>
        <w:t>только</w:t>
      </w:r>
      <w:r w:rsidR="00DC2CC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C2CCB">
        <w:rPr>
          <w:rFonts w:ascii="Arial" w:eastAsia="Times New Roman" w:hAnsi="Arial" w:cs="Times New Roman"/>
          <w:color w:val="000000"/>
          <w:sz w:val="20"/>
          <w:szCs w:val="20"/>
        </w:rPr>
        <w:t>для</w:t>
      </w:r>
      <w:r w:rsidR="00DC2CC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C2CCB">
        <w:rPr>
          <w:rFonts w:ascii="Arial" w:eastAsia="Times New Roman" w:hAnsi="Arial" w:cs="Times New Roman"/>
          <w:color w:val="000000"/>
          <w:sz w:val="20"/>
          <w:szCs w:val="20"/>
        </w:rPr>
        <w:t>защиты</w:t>
      </w:r>
      <w:r w:rsidR="00DC2CC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C2CCB">
        <w:rPr>
          <w:rFonts w:ascii="Arial" w:eastAsia="Times New Roman" w:hAnsi="Arial" w:cs="Times New Roman"/>
          <w:color w:val="000000"/>
          <w:sz w:val="20"/>
          <w:szCs w:val="20"/>
        </w:rPr>
        <w:t>глаз</w:t>
      </w:r>
      <w:r w:rsidR="00DC2CC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C2CCB">
        <w:rPr>
          <w:rFonts w:ascii="Arial" w:eastAsia="Times New Roman" w:hAnsi="Arial" w:cs="Times New Roman"/>
          <w:color w:val="000000"/>
          <w:sz w:val="20"/>
          <w:szCs w:val="20"/>
        </w:rPr>
        <w:t>и</w:t>
      </w:r>
      <w:r w:rsidR="00DC2CC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C2CCB">
        <w:rPr>
          <w:rFonts w:ascii="Arial" w:eastAsia="Times New Roman" w:hAnsi="Arial" w:cs="Times New Roman"/>
          <w:color w:val="000000"/>
          <w:sz w:val="20"/>
          <w:szCs w:val="20"/>
        </w:rPr>
        <w:t>лица</w:t>
      </w:r>
      <w:r w:rsidR="00DC2CC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C2CCB">
        <w:rPr>
          <w:rFonts w:ascii="Arial" w:eastAsia="Times New Roman" w:hAnsi="Arial" w:cs="Times New Roman"/>
          <w:color w:val="000000"/>
          <w:sz w:val="20"/>
          <w:szCs w:val="20"/>
        </w:rPr>
        <w:t>от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C2CCB">
        <w:rPr>
          <w:rFonts w:ascii="Arial" w:eastAsia="Times New Roman" w:hAnsi="Arial" w:cs="Times New Roman"/>
          <w:color w:val="000000"/>
          <w:sz w:val="20"/>
          <w:szCs w:val="20"/>
        </w:rPr>
        <w:t>опасных излучений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8E73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C2CCB">
        <w:rPr>
          <w:rFonts w:ascii="Arial" w:eastAsia="Times New Roman" w:hAnsi="Arial" w:cs="Times New Roman"/>
          <w:color w:val="000000"/>
          <w:sz w:val="20"/>
          <w:szCs w:val="20"/>
        </w:rPr>
        <w:t>искр</w:t>
      </w:r>
      <w:r w:rsidR="00DC2CC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C2CCB">
        <w:rPr>
          <w:rFonts w:ascii="Arial" w:eastAsia="Times New Roman" w:hAnsi="Arial" w:cs="Times New Roman"/>
          <w:color w:val="000000"/>
          <w:sz w:val="20"/>
          <w:szCs w:val="20"/>
        </w:rPr>
        <w:t>и</w:t>
      </w:r>
      <w:r w:rsidR="00DC2CC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C2CCB">
        <w:rPr>
          <w:rFonts w:ascii="Arial" w:eastAsia="Times New Roman" w:hAnsi="Arial" w:cs="Times New Roman"/>
          <w:color w:val="000000"/>
          <w:sz w:val="20"/>
          <w:szCs w:val="20"/>
        </w:rPr>
        <w:t>брызг</w:t>
      </w:r>
      <w:r w:rsidR="00DC2CCB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DC2CCB">
        <w:rPr>
          <w:rFonts w:ascii="Arial" w:eastAsia="Times New Roman" w:hAnsi="Arial" w:cs="Times New Roman"/>
          <w:color w:val="000000"/>
          <w:sz w:val="20"/>
          <w:szCs w:val="20"/>
        </w:rPr>
        <w:t>образующихся</w:t>
      </w:r>
      <w:r w:rsidR="00DC2CC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C2CCB">
        <w:rPr>
          <w:rFonts w:ascii="Arial" w:eastAsia="Times New Roman" w:hAnsi="Arial" w:cs="Times New Roman"/>
          <w:color w:val="000000"/>
          <w:sz w:val="20"/>
          <w:szCs w:val="20"/>
        </w:rPr>
        <w:t>во</w:t>
      </w:r>
      <w:r w:rsidR="00DC2CC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C2CCB">
        <w:rPr>
          <w:rFonts w:ascii="Arial" w:eastAsia="Times New Roman" w:hAnsi="Arial" w:cs="Times New Roman"/>
          <w:color w:val="000000"/>
          <w:sz w:val="20"/>
          <w:szCs w:val="20"/>
        </w:rPr>
        <w:t>время</w:t>
      </w:r>
      <w:r w:rsidR="00DC2CC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C2CCB">
        <w:rPr>
          <w:rFonts w:ascii="Arial" w:eastAsia="Times New Roman" w:hAnsi="Arial" w:cs="Times New Roman"/>
          <w:color w:val="000000"/>
          <w:sz w:val="20"/>
          <w:szCs w:val="20"/>
        </w:rPr>
        <w:t>операций</w:t>
      </w:r>
      <w:r w:rsidR="00DC2CC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C2CCB">
        <w:rPr>
          <w:rFonts w:ascii="Arial" w:eastAsia="Times New Roman" w:hAnsi="Arial" w:cs="Times New Roman"/>
          <w:color w:val="000000"/>
          <w:sz w:val="20"/>
          <w:szCs w:val="20"/>
        </w:rPr>
        <w:t>сварки</w:t>
      </w:r>
      <w:r w:rsidR="00DC2CC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C2CCB">
        <w:rPr>
          <w:rFonts w:ascii="Arial" w:eastAsia="Times New Roman" w:hAnsi="Arial" w:cs="Times New Roman"/>
          <w:color w:val="000000"/>
          <w:sz w:val="20"/>
          <w:szCs w:val="20"/>
        </w:rPr>
        <w:t>и</w:t>
      </w:r>
      <w:r w:rsidR="00DC2CC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C2CCB">
        <w:rPr>
          <w:rFonts w:ascii="Arial" w:eastAsia="Times New Roman" w:hAnsi="Arial" w:cs="Times New Roman"/>
          <w:color w:val="000000"/>
          <w:sz w:val="20"/>
          <w:szCs w:val="20"/>
        </w:rPr>
        <w:t>резки</w:t>
      </w:r>
      <w:r w:rsidR="00DC2CCB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D16F39" w:rsidRDefault="00CA336E" w:rsidP="00DC2C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5.3.</w:t>
      </w:r>
      <w:r w:rsidR="00D71947">
        <w:rPr>
          <w:rFonts w:ascii="Arial" w:hAnsi="Arial" w:cs="Arial"/>
          <w:color w:val="000000"/>
          <w:sz w:val="20"/>
          <w:szCs w:val="20"/>
        </w:rPr>
        <w:t>Световой фильтр</w:t>
      </w:r>
      <w:r w:rsidR="00DC2CC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C2CCB">
        <w:rPr>
          <w:rFonts w:ascii="Arial" w:eastAsia="Times New Roman" w:hAnsi="Arial" w:cs="Times New Roman"/>
          <w:color w:val="000000"/>
          <w:sz w:val="20"/>
          <w:szCs w:val="20"/>
        </w:rPr>
        <w:t>изготовлен</w:t>
      </w:r>
      <w:r w:rsidR="00DC2CC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C2CCB">
        <w:rPr>
          <w:rFonts w:ascii="Arial" w:eastAsia="Times New Roman" w:hAnsi="Arial" w:cs="Times New Roman"/>
          <w:color w:val="000000"/>
          <w:sz w:val="20"/>
          <w:szCs w:val="20"/>
        </w:rPr>
        <w:t>из</w:t>
      </w:r>
      <w:r w:rsidR="00DC2CC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C2CCB">
        <w:rPr>
          <w:rFonts w:ascii="Arial" w:eastAsia="Times New Roman" w:hAnsi="Arial" w:cs="Times New Roman"/>
          <w:color w:val="000000"/>
          <w:sz w:val="20"/>
          <w:szCs w:val="20"/>
        </w:rPr>
        <w:t>материала</w:t>
      </w:r>
      <w:r w:rsidR="00D16F39">
        <w:rPr>
          <w:rFonts w:ascii="Arial" w:eastAsia="Times New Roman" w:hAnsi="Arial" w:cs="Arial"/>
          <w:color w:val="000000"/>
          <w:sz w:val="20"/>
          <w:szCs w:val="20"/>
        </w:rPr>
        <w:t>, н</w:t>
      </w:r>
      <w:r w:rsidR="00DC2CCB">
        <w:rPr>
          <w:rFonts w:ascii="Arial" w:eastAsia="Times New Roman" w:hAnsi="Arial" w:cs="Times New Roman"/>
          <w:color w:val="000000"/>
          <w:sz w:val="20"/>
          <w:szCs w:val="20"/>
        </w:rPr>
        <w:t>е</w:t>
      </w:r>
      <w:r w:rsidR="00DC2CC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C2CCB">
        <w:rPr>
          <w:rFonts w:ascii="Arial" w:eastAsia="Times New Roman" w:hAnsi="Arial" w:cs="Times New Roman"/>
          <w:color w:val="000000"/>
          <w:sz w:val="20"/>
          <w:szCs w:val="20"/>
        </w:rPr>
        <w:t>являющегося</w:t>
      </w:r>
      <w:r w:rsidR="00DC2CC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DC2CCB">
        <w:rPr>
          <w:rFonts w:ascii="Arial" w:eastAsia="Times New Roman" w:hAnsi="Arial" w:cs="Times New Roman"/>
          <w:color w:val="000000"/>
          <w:sz w:val="20"/>
          <w:szCs w:val="20"/>
        </w:rPr>
        <w:t>ударопрочным</w:t>
      </w:r>
      <w:proofErr w:type="spellEnd"/>
      <w:r w:rsidR="00DC2CCB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DC2CCB">
        <w:rPr>
          <w:rFonts w:ascii="Arial" w:eastAsia="Times New Roman" w:hAnsi="Arial" w:cs="Times New Roman"/>
          <w:color w:val="000000"/>
          <w:sz w:val="20"/>
          <w:szCs w:val="20"/>
        </w:rPr>
        <w:t>Он</w:t>
      </w:r>
      <w:r w:rsidR="00D16F3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C2CCB">
        <w:rPr>
          <w:rFonts w:ascii="Arial" w:eastAsia="Times New Roman" w:hAnsi="Arial" w:cs="Times New Roman"/>
          <w:color w:val="000000"/>
          <w:sz w:val="20"/>
          <w:szCs w:val="20"/>
        </w:rPr>
        <w:t>не</w:t>
      </w:r>
      <w:r w:rsidR="00D16F3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C2CCB">
        <w:rPr>
          <w:rFonts w:ascii="Arial" w:eastAsia="Times New Roman" w:hAnsi="Arial" w:cs="Times New Roman"/>
          <w:color w:val="000000"/>
          <w:sz w:val="20"/>
          <w:szCs w:val="20"/>
        </w:rPr>
        <w:t>защищает</w:t>
      </w:r>
      <w:r w:rsidR="00D16F3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C2CCB">
        <w:rPr>
          <w:rFonts w:ascii="Arial" w:eastAsia="Times New Roman" w:hAnsi="Arial" w:cs="Times New Roman"/>
          <w:color w:val="000000"/>
          <w:sz w:val="20"/>
          <w:szCs w:val="20"/>
        </w:rPr>
        <w:t>от</w:t>
      </w:r>
      <w:r w:rsidR="00D16F3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C2CCB">
        <w:rPr>
          <w:rFonts w:ascii="Arial" w:eastAsia="Times New Roman" w:hAnsi="Arial" w:cs="Times New Roman"/>
          <w:color w:val="000000"/>
          <w:sz w:val="20"/>
          <w:szCs w:val="20"/>
        </w:rPr>
        <w:t>сильных</w:t>
      </w:r>
      <w:r w:rsidR="00D16F3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C2CCB">
        <w:rPr>
          <w:rFonts w:ascii="Arial" w:eastAsia="Times New Roman" w:hAnsi="Arial" w:cs="Times New Roman"/>
          <w:color w:val="000000"/>
          <w:sz w:val="20"/>
          <w:szCs w:val="20"/>
        </w:rPr>
        <w:t>ударов</w:t>
      </w:r>
      <w:r w:rsidR="00D16F39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DC2CC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C2CCB">
        <w:rPr>
          <w:rFonts w:ascii="Arial" w:eastAsia="Times New Roman" w:hAnsi="Arial" w:cs="Times New Roman"/>
          <w:color w:val="000000"/>
          <w:sz w:val="20"/>
          <w:szCs w:val="20"/>
        </w:rPr>
        <w:t>фрагментов</w:t>
      </w:r>
      <w:r w:rsidR="00D16F3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DC2CCB">
        <w:rPr>
          <w:rFonts w:ascii="Arial" w:eastAsia="Times New Roman" w:hAnsi="Arial" w:cs="Times New Roman"/>
          <w:color w:val="000000"/>
          <w:sz w:val="20"/>
          <w:szCs w:val="20"/>
        </w:rPr>
        <w:t>образующихся</w:t>
      </w:r>
      <w:r w:rsidR="00D16F3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C2CCB">
        <w:rPr>
          <w:rFonts w:ascii="Arial" w:eastAsia="Times New Roman" w:hAnsi="Arial" w:cs="Times New Roman"/>
          <w:color w:val="000000"/>
          <w:sz w:val="20"/>
          <w:szCs w:val="20"/>
        </w:rPr>
        <w:t>при шлифовании</w:t>
      </w:r>
      <w:r w:rsidR="00D16F3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C2CCB">
        <w:rPr>
          <w:rFonts w:ascii="Arial" w:eastAsia="Times New Roman" w:hAnsi="Arial" w:cs="Times New Roman"/>
          <w:color w:val="000000"/>
          <w:sz w:val="20"/>
          <w:szCs w:val="20"/>
        </w:rPr>
        <w:t>абразивными</w:t>
      </w:r>
      <w:r w:rsidR="00D16F3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C2CCB">
        <w:rPr>
          <w:rFonts w:ascii="Arial" w:eastAsia="Times New Roman" w:hAnsi="Arial" w:cs="Times New Roman"/>
          <w:color w:val="000000"/>
          <w:sz w:val="20"/>
          <w:szCs w:val="20"/>
        </w:rPr>
        <w:t>дисками</w:t>
      </w:r>
      <w:r w:rsidR="00D16F3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DC2CCB">
        <w:rPr>
          <w:rFonts w:ascii="Arial" w:eastAsia="Times New Roman" w:hAnsi="Arial" w:cs="Times New Roman"/>
          <w:color w:val="000000"/>
          <w:sz w:val="20"/>
          <w:szCs w:val="20"/>
        </w:rPr>
        <w:t>взрывоопасных</w:t>
      </w:r>
      <w:r w:rsidR="00D16F3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C2CCB">
        <w:rPr>
          <w:rFonts w:ascii="Arial" w:eastAsia="Times New Roman" w:hAnsi="Arial" w:cs="Times New Roman"/>
          <w:color w:val="000000"/>
          <w:sz w:val="20"/>
          <w:szCs w:val="20"/>
        </w:rPr>
        <w:t>материалов</w:t>
      </w:r>
      <w:r w:rsidR="00D16F3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C2CCB">
        <w:rPr>
          <w:rFonts w:ascii="Arial" w:eastAsia="Times New Roman" w:hAnsi="Arial" w:cs="Times New Roman"/>
          <w:color w:val="000000"/>
          <w:sz w:val="20"/>
          <w:szCs w:val="20"/>
        </w:rPr>
        <w:t>и коррозионных</w:t>
      </w:r>
      <w:r w:rsidR="00DC2CC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C2CCB">
        <w:rPr>
          <w:rFonts w:ascii="Arial" w:eastAsia="Times New Roman" w:hAnsi="Arial" w:cs="Times New Roman"/>
          <w:color w:val="000000"/>
          <w:sz w:val="20"/>
          <w:szCs w:val="20"/>
        </w:rPr>
        <w:t>жидкостей</w:t>
      </w:r>
      <w:r w:rsidR="00DC2CCB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DC2CCB">
        <w:rPr>
          <w:rFonts w:ascii="Arial" w:eastAsia="Times New Roman" w:hAnsi="Arial" w:cs="Times New Roman"/>
          <w:color w:val="000000"/>
          <w:sz w:val="20"/>
          <w:szCs w:val="20"/>
        </w:rPr>
        <w:t>Рекомендуем</w:t>
      </w:r>
      <w:r w:rsidR="00DC2CC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C2CCB">
        <w:rPr>
          <w:rFonts w:ascii="Arial" w:eastAsia="Times New Roman" w:hAnsi="Arial" w:cs="Times New Roman"/>
          <w:color w:val="000000"/>
          <w:sz w:val="20"/>
          <w:szCs w:val="20"/>
        </w:rPr>
        <w:t>использовать</w:t>
      </w:r>
      <w:r w:rsidR="00DC2CC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C2CCB">
        <w:rPr>
          <w:rFonts w:ascii="Arial" w:eastAsia="Times New Roman" w:hAnsi="Arial" w:cs="Times New Roman"/>
          <w:color w:val="000000"/>
          <w:sz w:val="20"/>
          <w:szCs w:val="20"/>
        </w:rPr>
        <w:t>защитные</w:t>
      </w:r>
      <w:r w:rsidR="00DC2CC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C2CCB">
        <w:rPr>
          <w:rFonts w:ascii="Arial" w:eastAsia="Times New Roman" w:hAnsi="Arial" w:cs="Times New Roman"/>
          <w:color w:val="000000"/>
          <w:sz w:val="20"/>
          <w:szCs w:val="20"/>
        </w:rPr>
        <w:t>устройства</w:t>
      </w:r>
      <w:r w:rsidR="00DC2CC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C2CCB">
        <w:rPr>
          <w:rFonts w:ascii="Arial" w:eastAsia="Times New Roman" w:hAnsi="Arial" w:cs="Times New Roman"/>
          <w:color w:val="000000"/>
          <w:sz w:val="20"/>
          <w:szCs w:val="20"/>
        </w:rPr>
        <w:t>и кожухи</w:t>
      </w:r>
      <w:r w:rsidR="00DC2CCB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DC2CCB">
        <w:rPr>
          <w:rFonts w:ascii="Arial" w:eastAsia="Times New Roman" w:hAnsi="Arial" w:cs="Times New Roman"/>
          <w:color w:val="000000"/>
          <w:sz w:val="20"/>
          <w:szCs w:val="20"/>
        </w:rPr>
        <w:t>предусмотренные</w:t>
      </w:r>
      <w:r w:rsidR="00DC2CC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C2CCB">
        <w:rPr>
          <w:rFonts w:ascii="Arial" w:eastAsia="Times New Roman" w:hAnsi="Arial" w:cs="Times New Roman"/>
          <w:color w:val="000000"/>
          <w:sz w:val="20"/>
          <w:szCs w:val="20"/>
        </w:rPr>
        <w:t>на</w:t>
      </w:r>
      <w:r w:rsidR="00D16F3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C2CCB">
        <w:rPr>
          <w:rFonts w:ascii="Arial" w:eastAsia="Times New Roman" w:hAnsi="Arial" w:cs="Times New Roman"/>
          <w:color w:val="000000"/>
          <w:sz w:val="20"/>
          <w:szCs w:val="20"/>
        </w:rPr>
        <w:t>используемом</w:t>
      </w:r>
      <w:r w:rsidR="00DC2CC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C2CCB">
        <w:rPr>
          <w:rFonts w:ascii="Arial" w:eastAsia="Times New Roman" w:hAnsi="Arial" w:cs="Times New Roman"/>
          <w:color w:val="000000"/>
          <w:sz w:val="20"/>
          <w:szCs w:val="20"/>
        </w:rPr>
        <w:t>оборудовании</w:t>
      </w:r>
      <w:r w:rsidR="00DC2CCB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r w:rsidR="00DC2CCB">
        <w:rPr>
          <w:rFonts w:ascii="Arial" w:eastAsia="Times New Roman" w:hAnsi="Arial" w:cs="Times New Roman"/>
          <w:color w:val="000000"/>
          <w:sz w:val="20"/>
          <w:szCs w:val="20"/>
        </w:rPr>
        <w:t>инструменте</w:t>
      </w:r>
      <w:r w:rsidR="00DC2CCB">
        <w:rPr>
          <w:rFonts w:ascii="Arial" w:eastAsia="Times New Roman" w:hAnsi="Arial" w:cs="Arial"/>
          <w:color w:val="000000"/>
          <w:sz w:val="20"/>
          <w:szCs w:val="20"/>
        </w:rPr>
        <w:t>).</w:t>
      </w:r>
      <w:r w:rsidR="00D16F39">
        <w:rPr>
          <w:rFonts w:ascii="Arial" w:hAnsi="Arial" w:cs="Arial"/>
          <w:sz w:val="24"/>
          <w:szCs w:val="24"/>
        </w:rPr>
        <w:t xml:space="preserve"> </w:t>
      </w:r>
    </w:p>
    <w:p w:rsidR="00D16F39" w:rsidRDefault="008E732E" w:rsidP="00DC2C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5.4. </w:t>
      </w:r>
      <w:r w:rsidR="00DC2CCB">
        <w:rPr>
          <w:rFonts w:ascii="Arial" w:eastAsia="Times New Roman" w:hAnsi="Arial" w:cs="Times New Roman"/>
          <w:color w:val="000000"/>
          <w:sz w:val="20"/>
          <w:szCs w:val="20"/>
        </w:rPr>
        <w:t>При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C2CCB">
        <w:rPr>
          <w:rFonts w:ascii="Arial" w:eastAsia="Times New Roman" w:hAnsi="Arial" w:cs="Times New Roman"/>
          <w:color w:val="000000"/>
          <w:sz w:val="20"/>
          <w:szCs w:val="20"/>
        </w:rPr>
        <w:t>выполнении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C2CCB">
        <w:rPr>
          <w:rFonts w:ascii="Arial" w:eastAsia="Times New Roman" w:hAnsi="Arial" w:cs="Times New Roman"/>
          <w:color w:val="000000"/>
          <w:sz w:val="20"/>
          <w:szCs w:val="20"/>
        </w:rPr>
        <w:t>опасных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C2CCB">
        <w:rPr>
          <w:rFonts w:ascii="Arial" w:eastAsia="Times New Roman" w:hAnsi="Arial" w:cs="Times New Roman"/>
          <w:color w:val="000000"/>
          <w:sz w:val="20"/>
          <w:szCs w:val="20"/>
        </w:rPr>
        <w:t>работ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C2CCB">
        <w:rPr>
          <w:rFonts w:ascii="Arial" w:eastAsia="Times New Roman" w:hAnsi="Arial" w:cs="Times New Roman"/>
          <w:color w:val="000000"/>
          <w:sz w:val="20"/>
          <w:szCs w:val="20"/>
        </w:rPr>
        <w:t>рекомендуем</w:t>
      </w:r>
      <w:r w:rsidR="00DC2CC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32D0C">
        <w:rPr>
          <w:rFonts w:ascii="Arial" w:eastAsia="Times New Roman" w:hAnsi="Arial" w:cs="Arial"/>
          <w:color w:val="000000"/>
          <w:sz w:val="20"/>
          <w:szCs w:val="20"/>
        </w:rPr>
        <w:t xml:space="preserve">дополнительно </w:t>
      </w:r>
      <w:r w:rsidR="00DC2CCB">
        <w:rPr>
          <w:rFonts w:ascii="Arial" w:eastAsia="Times New Roman" w:hAnsi="Arial" w:cs="Times New Roman"/>
          <w:color w:val="000000"/>
          <w:sz w:val="20"/>
          <w:szCs w:val="20"/>
        </w:rPr>
        <w:t>использовать</w:t>
      </w:r>
      <w:r w:rsidR="00DC2CC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C2CCB">
        <w:rPr>
          <w:rFonts w:ascii="Arial" w:eastAsia="Times New Roman" w:hAnsi="Arial" w:cs="Times New Roman"/>
          <w:color w:val="000000"/>
          <w:sz w:val="20"/>
          <w:szCs w:val="20"/>
        </w:rPr>
        <w:t>защитные</w:t>
      </w:r>
      <w:r w:rsidR="00DC2CC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C2CCB">
        <w:rPr>
          <w:rFonts w:ascii="Arial" w:eastAsia="Times New Roman" w:hAnsi="Arial" w:cs="Times New Roman"/>
          <w:color w:val="000000"/>
          <w:sz w:val="20"/>
          <w:szCs w:val="20"/>
        </w:rPr>
        <w:t>очки</w:t>
      </w:r>
      <w:r w:rsidR="00DC2CC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C2CCB">
        <w:rPr>
          <w:rFonts w:ascii="Arial" w:eastAsia="Times New Roman" w:hAnsi="Arial" w:cs="Times New Roman"/>
          <w:color w:val="000000"/>
          <w:sz w:val="20"/>
          <w:szCs w:val="20"/>
        </w:rPr>
        <w:t>с</w:t>
      </w:r>
      <w:r w:rsidR="00DC2CC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DC2CCB">
        <w:rPr>
          <w:rFonts w:ascii="Arial" w:eastAsia="Times New Roman" w:hAnsi="Arial" w:cs="Times New Roman"/>
          <w:color w:val="000000"/>
          <w:sz w:val="20"/>
          <w:szCs w:val="20"/>
        </w:rPr>
        <w:t>ударопрочными</w:t>
      </w:r>
      <w:proofErr w:type="spellEnd"/>
      <w:r w:rsidR="00DC2CC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C2CCB">
        <w:rPr>
          <w:rFonts w:ascii="Arial" w:eastAsia="Times New Roman" w:hAnsi="Arial" w:cs="Times New Roman"/>
          <w:color w:val="000000"/>
          <w:sz w:val="20"/>
          <w:szCs w:val="20"/>
        </w:rPr>
        <w:t>стеклами</w:t>
      </w:r>
      <w:r w:rsidR="00DC2CCB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D16F39">
        <w:rPr>
          <w:rFonts w:ascii="Arial" w:hAnsi="Arial" w:cs="Arial"/>
          <w:sz w:val="24"/>
          <w:szCs w:val="24"/>
        </w:rPr>
        <w:t xml:space="preserve"> </w:t>
      </w:r>
    </w:p>
    <w:p w:rsidR="00DC2CCB" w:rsidRDefault="00DC2CCB" w:rsidP="00DC2C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5.5. 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Внимательно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проверьте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убедитесь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что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отсутствуют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трещины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царапины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т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д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.,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которые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могут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ухудшать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видимость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и серьезно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снизить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защитные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свойства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маски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DC2CCB" w:rsidRPr="009F4C51" w:rsidRDefault="00DC2CCB" w:rsidP="00DC2CCB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Times New Roman"/>
          <w:color w:val="000000"/>
          <w:sz w:val="20"/>
          <w:szCs w:val="20"/>
        </w:rPr>
        <w:t>Такие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поврежденные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элементы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необходимо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немедленно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заменить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По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необходимости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очищайте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датчики</w:t>
      </w:r>
      <w:r w:rsidR="00232D0C">
        <w:rPr>
          <w:rFonts w:ascii="Arial" w:eastAsia="Times New Roman" w:hAnsi="Arial" w:cs="Arial"/>
          <w:color w:val="000000"/>
          <w:sz w:val="20"/>
          <w:szCs w:val="20"/>
        </w:rPr>
        <w:t xml:space="preserve"> (3). И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сключите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перекрывание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между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датчиками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(3)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дугой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сварки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BB6635" w:rsidRDefault="008E732E" w:rsidP="00BB66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5.6. </w:t>
      </w:r>
      <w:r w:rsidR="00BB6635">
        <w:rPr>
          <w:rFonts w:ascii="Arial" w:eastAsia="Times New Roman" w:hAnsi="Arial" w:cs="Times New Roman"/>
          <w:color w:val="000000"/>
          <w:sz w:val="20"/>
          <w:szCs w:val="20"/>
        </w:rPr>
        <w:t>Перед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B6635">
        <w:rPr>
          <w:rFonts w:ascii="Arial" w:eastAsia="Times New Roman" w:hAnsi="Arial" w:cs="Times New Roman"/>
          <w:color w:val="000000"/>
          <w:sz w:val="20"/>
          <w:szCs w:val="20"/>
        </w:rPr>
        <w:t>началом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B6635">
        <w:rPr>
          <w:rFonts w:ascii="Arial" w:eastAsia="Times New Roman" w:hAnsi="Arial" w:cs="Times New Roman"/>
          <w:color w:val="000000"/>
          <w:sz w:val="20"/>
          <w:szCs w:val="20"/>
        </w:rPr>
        <w:t>работы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B6635">
        <w:rPr>
          <w:rFonts w:ascii="Arial" w:eastAsia="Times New Roman" w:hAnsi="Arial" w:cs="Times New Roman"/>
          <w:color w:val="000000"/>
          <w:sz w:val="20"/>
          <w:szCs w:val="20"/>
        </w:rPr>
        <w:t>проверяйте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B6635">
        <w:rPr>
          <w:rFonts w:ascii="Arial" w:eastAsia="Times New Roman" w:hAnsi="Arial" w:cs="Times New Roman"/>
          <w:color w:val="000000"/>
          <w:sz w:val="20"/>
          <w:szCs w:val="20"/>
        </w:rPr>
        <w:t>автоматический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B6635">
        <w:rPr>
          <w:rFonts w:ascii="Arial" w:eastAsia="Times New Roman" w:hAnsi="Arial" w:cs="Times New Roman"/>
          <w:color w:val="000000"/>
          <w:sz w:val="20"/>
          <w:szCs w:val="20"/>
        </w:rPr>
        <w:t>сварочный светофильтр</w:t>
      </w:r>
      <w:r w:rsidR="00BB6635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BB6635">
        <w:rPr>
          <w:rFonts w:ascii="Arial" w:eastAsia="Times New Roman" w:hAnsi="Arial" w:cs="Times New Roman"/>
          <w:color w:val="000000"/>
          <w:sz w:val="20"/>
          <w:szCs w:val="20"/>
        </w:rPr>
        <w:t>чтобы</w:t>
      </w:r>
      <w:r w:rsidR="00BB663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B6635">
        <w:rPr>
          <w:rFonts w:ascii="Arial" w:eastAsia="Times New Roman" w:hAnsi="Arial" w:cs="Times New Roman"/>
          <w:color w:val="000000"/>
          <w:sz w:val="20"/>
          <w:szCs w:val="20"/>
        </w:rPr>
        <w:t>убедиться</w:t>
      </w:r>
      <w:r w:rsidR="00BB663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B6635">
        <w:rPr>
          <w:rFonts w:ascii="Arial" w:eastAsia="Times New Roman" w:hAnsi="Arial" w:cs="Times New Roman"/>
          <w:color w:val="000000"/>
          <w:sz w:val="20"/>
          <w:szCs w:val="20"/>
        </w:rPr>
        <w:t>в</w:t>
      </w:r>
      <w:r w:rsidR="00BB663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B6635">
        <w:rPr>
          <w:rFonts w:ascii="Arial" w:eastAsia="Times New Roman" w:hAnsi="Arial" w:cs="Times New Roman"/>
          <w:color w:val="000000"/>
          <w:sz w:val="20"/>
          <w:szCs w:val="20"/>
        </w:rPr>
        <w:t>правильности</w:t>
      </w:r>
      <w:r w:rsidR="00BB663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B6635">
        <w:rPr>
          <w:rFonts w:ascii="Arial" w:eastAsia="Times New Roman" w:hAnsi="Arial" w:cs="Times New Roman"/>
          <w:color w:val="000000"/>
          <w:sz w:val="20"/>
          <w:szCs w:val="20"/>
        </w:rPr>
        <w:t>его</w:t>
      </w:r>
      <w:r w:rsidR="00BB663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B6635">
        <w:rPr>
          <w:rFonts w:ascii="Arial" w:eastAsia="Times New Roman" w:hAnsi="Arial" w:cs="Times New Roman"/>
          <w:color w:val="000000"/>
          <w:sz w:val="20"/>
          <w:szCs w:val="20"/>
        </w:rPr>
        <w:t>работы</w:t>
      </w:r>
      <w:r w:rsidR="00BB6635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BB6635" w:rsidRDefault="00BB6635" w:rsidP="00BB66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5.7.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Для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очистки</w:t>
      </w:r>
      <w:r w:rsidR="00D7194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используйте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только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влажную салфетку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Не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используйте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растворители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Не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допускайте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попадания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воды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на светофильтр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BB6635" w:rsidRDefault="00BB6635" w:rsidP="00BB66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5.8. 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Прозрачные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пластиковые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защитные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пластинки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должны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устанавливаться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 xml:space="preserve">на </w:t>
      </w:r>
      <w:proofErr w:type="gramStart"/>
      <w:r>
        <w:rPr>
          <w:rFonts w:ascii="Arial" w:eastAsia="Times New Roman" w:hAnsi="Arial" w:cs="Times New Roman"/>
          <w:color w:val="000000"/>
          <w:sz w:val="20"/>
          <w:szCs w:val="20"/>
        </w:rPr>
        <w:t>внутреннюю</w:t>
      </w:r>
      <w:proofErr w:type="gramEnd"/>
      <w:r w:rsidR="008E73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и</w:t>
      </w:r>
      <w:r w:rsidR="008E73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внешнюю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поверхности</w:t>
      </w:r>
      <w:r w:rsidR="008E73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электронного</w:t>
      </w:r>
      <w:r w:rsidR="008E73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D71947">
        <w:rPr>
          <w:rFonts w:ascii="Arial" w:eastAsia="Times New Roman" w:hAnsi="Arial" w:cs="Times New Roman"/>
          <w:color w:val="000000"/>
          <w:sz w:val="20"/>
          <w:szCs w:val="20"/>
        </w:rPr>
        <w:t>табла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Неиспользование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этих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защитных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пластин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может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стать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причиной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71947">
        <w:rPr>
          <w:rFonts w:ascii="Arial" w:eastAsia="Times New Roman" w:hAnsi="Arial" w:cs="Times New Roman"/>
          <w:color w:val="000000"/>
          <w:sz w:val="20"/>
          <w:szCs w:val="20"/>
        </w:rPr>
        <w:t>повреждения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BB6635" w:rsidRDefault="008E732E" w:rsidP="00BB66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5.9.  </w:t>
      </w:r>
      <w:r w:rsidR="00BB6635">
        <w:rPr>
          <w:rFonts w:ascii="Arial" w:eastAsia="Times New Roman" w:hAnsi="Arial" w:cs="Times New Roman"/>
          <w:color w:val="000000"/>
          <w:sz w:val="20"/>
          <w:szCs w:val="20"/>
        </w:rPr>
        <w:t>Убедитесь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BB6635">
        <w:rPr>
          <w:rFonts w:ascii="Arial" w:eastAsia="Times New Roman" w:hAnsi="Arial" w:cs="Times New Roman"/>
          <w:color w:val="000000"/>
          <w:sz w:val="20"/>
          <w:szCs w:val="20"/>
        </w:rPr>
        <w:t>что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B6635">
        <w:rPr>
          <w:rFonts w:ascii="Arial" w:eastAsia="Times New Roman" w:hAnsi="Arial" w:cs="Times New Roman"/>
          <w:color w:val="000000"/>
          <w:sz w:val="20"/>
          <w:szCs w:val="20"/>
        </w:rPr>
        <w:t>степень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B6635">
        <w:rPr>
          <w:rFonts w:ascii="Arial" w:eastAsia="Times New Roman" w:hAnsi="Arial" w:cs="Times New Roman"/>
          <w:color w:val="000000"/>
          <w:sz w:val="20"/>
          <w:szCs w:val="20"/>
        </w:rPr>
        <w:t>затемнения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B6635">
        <w:rPr>
          <w:rFonts w:ascii="Arial" w:eastAsia="Times New Roman" w:hAnsi="Arial" w:cs="Times New Roman"/>
          <w:color w:val="000000"/>
          <w:sz w:val="20"/>
          <w:szCs w:val="20"/>
        </w:rPr>
        <w:t>электронного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B6635">
        <w:rPr>
          <w:rFonts w:ascii="Arial" w:eastAsia="Times New Roman" w:hAnsi="Arial" w:cs="Times New Roman"/>
          <w:color w:val="000000"/>
          <w:sz w:val="20"/>
          <w:szCs w:val="20"/>
        </w:rPr>
        <w:t>светофильтра соответствует</w:t>
      </w:r>
      <w:r w:rsidR="00BB663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B6635">
        <w:rPr>
          <w:rFonts w:ascii="Arial" w:eastAsia="Times New Roman" w:hAnsi="Arial" w:cs="Times New Roman"/>
          <w:color w:val="000000"/>
          <w:sz w:val="20"/>
          <w:szCs w:val="20"/>
        </w:rPr>
        <w:t>вашей</w:t>
      </w:r>
      <w:r w:rsidR="00BB663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B6635">
        <w:rPr>
          <w:rFonts w:ascii="Arial" w:eastAsia="Times New Roman" w:hAnsi="Arial" w:cs="Times New Roman"/>
          <w:color w:val="000000"/>
          <w:sz w:val="20"/>
          <w:szCs w:val="20"/>
        </w:rPr>
        <w:t>области</w:t>
      </w:r>
      <w:r w:rsidR="00BB663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B6635">
        <w:rPr>
          <w:rFonts w:ascii="Arial" w:eastAsia="Times New Roman" w:hAnsi="Arial" w:cs="Times New Roman"/>
          <w:color w:val="000000"/>
          <w:sz w:val="20"/>
          <w:szCs w:val="20"/>
        </w:rPr>
        <w:t>применения</w:t>
      </w:r>
      <w:r w:rsidR="00BB6635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BB6635" w:rsidRDefault="00BB6635" w:rsidP="00BB66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0"/>
          <w:szCs w:val="20"/>
        </w:rPr>
        <w:t>Если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фильтр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не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затемняется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сразу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после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включения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сварочной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дуги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прекратите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сварку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проверьте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элементы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питания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или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определите неисправность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в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соответствии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с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разделом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9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инструкции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по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применению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BB6635" w:rsidRDefault="00BB6635" w:rsidP="00BB66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5.10. 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Диапазон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рабочих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температур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сварочной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маски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от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-5</w:t>
      </w:r>
      <w:proofErr w:type="gramStart"/>
      <w:r>
        <w:rPr>
          <w:rFonts w:ascii="Arial" w:eastAsia="Times New Roman" w:hAnsi="Arial" w:cs="Times New Roman"/>
          <w:color w:val="000000"/>
          <w:sz w:val="20"/>
          <w:szCs w:val="20"/>
        </w:rPr>
        <w:t>°С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до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+55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°С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Если светофильтр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не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переключается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на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более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светлый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оттенок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при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включении</w:t>
      </w:r>
      <w:r w:rsidR="008E73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или индикатор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мигает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замените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элементы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питания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BB6635" w:rsidRDefault="00BB6635" w:rsidP="00BB66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20"/>
          <w:szCs w:val="20"/>
        </w:rPr>
        <w:t>Несоблюдение</w:t>
      </w:r>
      <w:r w:rsidR="008E732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0"/>
          <w:szCs w:val="20"/>
        </w:rPr>
        <w:t>данных</w:t>
      </w:r>
      <w:r w:rsidR="008E732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0"/>
          <w:szCs w:val="20"/>
        </w:rPr>
        <w:t>инструкций</w:t>
      </w:r>
      <w:r w:rsidR="008E732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0"/>
          <w:szCs w:val="20"/>
        </w:rPr>
        <w:t>может</w:t>
      </w:r>
      <w:r w:rsidR="008E732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0"/>
          <w:szCs w:val="20"/>
        </w:rPr>
        <w:t>привести</w:t>
      </w:r>
      <w:r w:rsidR="00D16F3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0"/>
          <w:szCs w:val="20"/>
        </w:rPr>
        <w:t>к</w:t>
      </w:r>
      <w:r w:rsidR="00D16F3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0"/>
          <w:szCs w:val="20"/>
        </w:rPr>
        <w:t>серьезным несчастным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0"/>
          <w:szCs w:val="20"/>
        </w:rPr>
        <w:t>случаям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, </w:t>
      </w:r>
      <w:r>
        <w:rPr>
          <w:rFonts w:ascii="Arial" w:eastAsia="Times New Roman" w:hAnsi="Arial" w:cs="Times New Roman"/>
          <w:b/>
          <w:bCs/>
          <w:color w:val="000000"/>
          <w:sz w:val="20"/>
          <w:szCs w:val="20"/>
        </w:rPr>
        <w:t>травмам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0"/>
          <w:szCs w:val="20"/>
        </w:rPr>
        <w:t>лица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, </w:t>
      </w:r>
      <w:r>
        <w:rPr>
          <w:rFonts w:ascii="Arial" w:eastAsia="Times New Roman" w:hAnsi="Arial" w:cs="Times New Roman"/>
          <w:b/>
          <w:bCs/>
          <w:color w:val="000000"/>
          <w:sz w:val="20"/>
          <w:szCs w:val="20"/>
        </w:rPr>
        <w:t>головы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, </w:t>
      </w:r>
      <w:r>
        <w:rPr>
          <w:rFonts w:ascii="Arial" w:eastAsia="Times New Roman" w:hAnsi="Arial" w:cs="Times New Roman"/>
          <w:b/>
          <w:bCs/>
          <w:color w:val="000000"/>
          <w:sz w:val="20"/>
          <w:szCs w:val="20"/>
        </w:rPr>
        <w:t>глаз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, </w:t>
      </w:r>
      <w:r>
        <w:rPr>
          <w:rFonts w:ascii="Arial" w:eastAsia="Times New Roman" w:hAnsi="Arial" w:cs="Times New Roman"/>
          <w:b/>
          <w:bCs/>
          <w:color w:val="000000"/>
          <w:sz w:val="20"/>
          <w:szCs w:val="20"/>
        </w:rPr>
        <w:t>ушей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. </w:t>
      </w:r>
      <w:r>
        <w:rPr>
          <w:rFonts w:ascii="Arial" w:eastAsia="Times New Roman" w:hAnsi="Arial" w:cs="Times New Roman"/>
          <w:b/>
          <w:bCs/>
          <w:color w:val="000000"/>
          <w:sz w:val="20"/>
          <w:szCs w:val="20"/>
        </w:rPr>
        <w:t>Использование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0"/>
          <w:szCs w:val="20"/>
        </w:rPr>
        <w:t>неоригинальных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0"/>
          <w:szCs w:val="20"/>
        </w:rPr>
        <w:t>запчастей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0"/>
          <w:szCs w:val="20"/>
        </w:rPr>
        <w:t>также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0"/>
          <w:szCs w:val="20"/>
        </w:rPr>
        <w:t>может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0"/>
          <w:szCs w:val="20"/>
        </w:rPr>
        <w:t>стать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0"/>
          <w:szCs w:val="20"/>
        </w:rPr>
        <w:t>причиной тяжелой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0"/>
          <w:szCs w:val="20"/>
        </w:rPr>
        <w:t>травмы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</w:p>
    <w:p w:rsidR="00BB6635" w:rsidRDefault="00BB6635" w:rsidP="00BB66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6. </w:t>
      </w:r>
      <w:r w:rsidR="00D71947">
        <w:rPr>
          <w:rFonts w:ascii="Arial" w:eastAsia="Times New Roman" w:hAnsi="Arial" w:cs="Times New Roman"/>
          <w:b/>
          <w:bCs/>
          <w:color w:val="000000"/>
          <w:sz w:val="20"/>
          <w:szCs w:val="20"/>
        </w:rPr>
        <w:t>Настройка</w:t>
      </w:r>
      <w:r w:rsidR="00D7194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(</w:t>
      </w:r>
      <w:r>
        <w:rPr>
          <w:rFonts w:ascii="Arial" w:eastAsia="Times New Roman" w:hAnsi="Arial" w:cs="Times New Roman"/>
          <w:b/>
          <w:bCs/>
          <w:color w:val="000000"/>
          <w:sz w:val="20"/>
          <w:szCs w:val="20"/>
        </w:rPr>
        <w:t>Рис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. 2)</w:t>
      </w:r>
    </w:p>
    <w:p w:rsidR="00BB6635" w:rsidRDefault="00BB6635" w:rsidP="00BB66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6.1. 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Для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регулировки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удаленности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внутренней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поверхности</w:t>
      </w:r>
      <w:r w:rsidR="00D7194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(1)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от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лица сварщика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ослабьте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две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гайки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фиксации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(8),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переместите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</w:rPr>
        <w:t>наголовное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 xml:space="preserve">крепление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(12)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в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удобное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положение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зафиксируйте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двумя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винтами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(8).</w:t>
      </w:r>
    </w:p>
    <w:p w:rsidR="00BB6635" w:rsidRDefault="00BB6635" w:rsidP="00BB66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0"/>
          <w:szCs w:val="20"/>
        </w:rPr>
        <w:t>Для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регулировки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окружности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</w:rPr>
        <w:t>наголовного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крепления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размера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головы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)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нажмите на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маховик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регулировки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(13)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поверните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его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против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часовой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стрелки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наденьте маску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поворотом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маховика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(13)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по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часовой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стрелке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отрегулируйте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 xml:space="preserve">размер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</w:rPr>
        <w:t>наголовного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крепления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(12).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Узел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регулировки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размера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</w:rPr>
        <w:t>наголовного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 xml:space="preserve">крепления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(12)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оборудован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предохранительной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муфтой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-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механизмом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предотвращающим чрезмерное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давление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на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голову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сварщика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при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уменьшении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 xml:space="preserve">диаметра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</w:rPr>
        <w:t>наголовного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крепления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(12).</w:t>
      </w:r>
    </w:p>
    <w:p w:rsidR="00BB6635" w:rsidRDefault="008E732E" w:rsidP="00BB66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6.2.</w:t>
      </w:r>
      <w:r w:rsidR="00BB6635">
        <w:rPr>
          <w:rFonts w:ascii="Arial" w:eastAsia="Times New Roman" w:hAnsi="Arial" w:cs="Times New Roman"/>
          <w:color w:val="000000"/>
          <w:sz w:val="20"/>
          <w:szCs w:val="20"/>
        </w:rPr>
        <w:t>Установка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B6635">
        <w:rPr>
          <w:rFonts w:ascii="Arial" w:eastAsia="Times New Roman" w:hAnsi="Arial" w:cs="Times New Roman"/>
          <w:color w:val="000000"/>
          <w:sz w:val="20"/>
          <w:szCs w:val="20"/>
        </w:rPr>
        <w:t>плотности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B6635">
        <w:rPr>
          <w:rFonts w:ascii="Arial" w:eastAsia="Times New Roman" w:hAnsi="Arial" w:cs="Times New Roman"/>
          <w:color w:val="000000"/>
          <w:sz w:val="20"/>
          <w:szCs w:val="20"/>
        </w:rPr>
        <w:t>производится</w:t>
      </w:r>
      <w:r w:rsidR="00BB663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32D0C">
        <w:rPr>
          <w:rFonts w:ascii="Arial" w:eastAsia="Times New Roman" w:hAnsi="Arial" w:cs="Times New Roman"/>
          <w:color w:val="000000"/>
          <w:sz w:val="20"/>
          <w:szCs w:val="20"/>
        </w:rPr>
        <w:t>специальной ручкой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(7)</w:t>
      </w:r>
      <w:r w:rsidR="00BB663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B6635">
        <w:rPr>
          <w:rFonts w:ascii="Arial" w:eastAsia="Times New Roman" w:hAnsi="Arial" w:cs="Times New Roman"/>
          <w:color w:val="000000"/>
          <w:sz w:val="20"/>
          <w:szCs w:val="20"/>
        </w:rPr>
        <w:t>в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B6635">
        <w:rPr>
          <w:rFonts w:ascii="Arial" w:eastAsia="Times New Roman" w:hAnsi="Arial" w:cs="Times New Roman"/>
          <w:color w:val="000000"/>
          <w:sz w:val="20"/>
          <w:szCs w:val="20"/>
        </w:rPr>
        <w:t>соответствии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B6635">
        <w:rPr>
          <w:rFonts w:ascii="Arial" w:eastAsia="Times New Roman" w:hAnsi="Arial" w:cs="Times New Roman"/>
          <w:color w:val="000000"/>
          <w:sz w:val="20"/>
          <w:szCs w:val="20"/>
        </w:rPr>
        <w:t>с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B6635">
        <w:rPr>
          <w:rFonts w:ascii="Arial" w:eastAsia="Times New Roman" w:hAnsi="Arial" w:cs="Times New Roman"/>
          <w:color w:val="000000"/>
          <w:sz w:val="20"/>
          <w:szCs w:val="20"/>
        </w:rPr>
        <w:t>показаниями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B6635">
        <w:rPr>
          <w:rFonts w:ascii="Arial" w:eastAsia="Times New Roman" w:hAnsi="Arial" w:cs="Times New Roman"/>
          <w:color w:val="000000"/>
          <w:sz w:val="20"/>
          <w:szCs w:val="20"/>
        </w:rPr>
        <w:t>шкалы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(6).</w:t>
      </w:r>
      <w:r w:rsidR="00BB6635">
        <w:rPr>
          <w:rFonts w:ascii="Arial" w:eastAsia="Times New Roman" w:hAnsi="Arial" w:cs="Times New Roman"/>
          <w:color w:val="000000"/>
          <w:sz w:val="20"/>
          <w:szCs w:val="20"/>
        </w:rPr>
        <w:t>Производите регулировку</w:t>
      </w:r>
      <w:r w:rsidR="00BB663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B6635">
        <w:rPr>
          <w:rFonts w:ascii="Arial" w:eastAsia="Times New Roman" w:hAnsi="Arial" w:cs="Times New Roman"/>
          <w:color w:val="000000"/>
          <w:sz w:val="20"/>
          <w:szCs w:val="20"/>
        </w:rPr>
        <w:t>в</w:t>
      </w:r>
      <w:r w:rsidR="00BB663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B6635">
        <w:rPr>
          <w:rFonts w:ascii="Arial" w:eastAsia="Times New Roman" w:hAnsi="Arial" w:cs="Times New Roman"/>
          <w:color w:val="000000"/>
          <w:sz w:val="20"/>
          <w:szCs w:val="20"/>
        </w:rPr>
        <w:t>зависимости</w:t>
      </w:r>
      <w:r w:rsidR="00BB663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B6635">
        <w:rPr>
          <w:rFonts w:ascii="Arial" w:eastAsia="Times New Roman" w:hAnsi="Arial" w:cs="Times New Roman"/>
          <w:color w:val="000000"/>
          <w:sz w:val="20"/>
          <w:szCs w:val="20"/>
        </w:rPr>
        <w:t>от</w:t>
      </w:r>
      <w:r w:rsidR="00BB663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B6635">
        <w:rPr>
          <w:rFonts w:ascii="Arial" w:eastAsia="Times New Roman" w:hAnsi="Arial" w:cs="Times New Roman"/>
          <w:color w:val="000000"/>
          <w:sz w:val="20"/>
          <w:szCs w:val="20"/>
        </w:rPr>
        <w:t>метода</w:t>
      </w:r>
      <w:r w:rsidR="00BB663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B6635">
        <w:rPr>
          <w:rFonts w:ascii="Arial" w:eastAsia="Times New Roman" w:hAnsi="Arial" w:cs="Times New Roman"/>
          <w:color w:val="000000"/>
          <w:sz w:val="20"/>
          <w:szCs w:val="20"/>
        </w:rPr>
        <w:t>и</w:t>
      </w:r>
      <w:r w:rsidR="00BB663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B6635">
        <w:rPr>
          <w:rFonts w:ascii="Arial" w:eastAsia="Times New Roman" w:hAnsi="Arial" w:cs="Times New Roman"/>
          <w:color w:val="000000"/>
          <w:sz w:val="20"/>
          <w:szCs w:val="20"/>
        </w:rPr>
        <w:t>режима</w:t>
      </w:r>
      <w:r w:rsidR="00BB663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B6635">
        <w:rPr>
          <w:rFonts w:ascii="Arial" w:eastAsia="Times New Roman" w:hAnsi="Arial" w:cs="Times New Roman"/>
          <w:color w:val="000000"/>
          <w:sz w:val="20"/>
          <w:szCs w:val="20"/>
        </w:rPr>
        <w:t>сварки</w:t>
      </w:r>
      <w:r w:rsidR="00BB6635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BB6635" w:rsidRDefault="00BB6635" w:rsidP="00BB66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21"/>
          <w:szCs w:val="21"/>
        </w:rPr>
        <w:t>Внимание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: </w:t>
      </w:r>
      <w:r>
        <w:rPr>
          <w:rFonts w:ascii="Arial" w:eastAsia="Times New Roman" w:hAnsi="Arial" w:cs="Times New Roman"/>
          <w:b/>
          <w:bCs/>
          <w:color w:val="000000"/>
          <w:sz w:val="21"/>
          <w:szCs w:val="21"/>
        </w:rPr>
        <w:t>Не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1"/>
          <w:szCs w:val="21"/>
        </w:rPr>
        <w:t>забывайте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1"/>
          <w:szCs w:val="21"/>
        </w:rPr>
        <w:t>производить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1"/>
          <w:szCs w:val="21"/>
        </w:rPr>
        <w:t>регулировку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1"/>
          <w:szCs w:val="21"/>
        </w:rPr>
        <w:t>плотности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1"/>
          <w:szCs w:val="21"/>
        </w:rPr>
        <w:t>затемнения светофильтра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1"/>
          <w:szCs w:val="21"/>
        </w:rPr>
        <w:t>при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1"/>
          <w:szCs w:val="21"/>
        </w:rPr>
        <w:t>переходе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1"/>
          <w:szCs w:val="21"/>
        </w:rPr>
        <w:t>на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1"/>
          <w:szCs w:val="21"/>
        </w:rPr>
        <w:t>большие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1"/>
          <w:szCs w:val="21"/>
        </w:rPr>
        <w:t>токовые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1"/>
          <w:szCs w:val="21"/>
        </w:rPr>
        <w:t>режимы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1"/>
          <w:szCs w:val="21"/>
        </w:rPr>
        <w:t>сварки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</w:p>
    <w:p w:rsidR="00BB6635" w:rsidRDefault="008E732E" w:rsidP="00BB66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6.3.</w:t>
      </w:r>
      <w:r w:rsidR="00030745">
        <w:rPr>
          <w:rFonts w:ascii="Arial" w:eastAsia="Times New Roman" w:hAnsi="Arial" w:cs="Times New Roman"/>
          <w:color w:val="000000"/>
          <w:sz w:val="20"/>
          <w:szCs w:val="20"/>
        </w:rPr>
        <w:t>Установка</w:t>
      </w:r>
      <w:r w:rsidR="00BB663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B6635">
        <w:rPr>
          <w:rFonts w:ascii="Arial" w:eastAsia="Times New Roman" w:hAnsi="Arial" w:cs="Times New Roman"/>
          <w:color w:val="000000"/>
          <w:sz w:val="20"/>
          <w:szCs w:val="20"/>
        </w:rPr>
        <w:t>чувствительности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B6635">
        <w:rPr>
          <w:rFonts w:ascii="Arial" w:eastAsia="Times New Roman" w:hAnsi="Arial" w:cs="Times New Roman"/>
          <w:color w:val="000000"/>
          <w:sz w:val="20"/>
          <w:szCs w:val="20"/>
        </w:rPr>
        <w:t>светодиодных</w:t>
      </w:r>
      <w:r w:rsidR="00BB663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B6635">
        <w:rPr>
          <w:rFonts w:ascii="Arial" w:eastAsia="Times New Roman" w:hAnsi="Arial" w:cs="Times New Roman"/>
          <w:color w:val="000000"/>
          <w:sz w:val="20"/>
          <w:szCs w:val="20"/>
        </w:rPr>
        <w:t>датчиков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B6635">
        <w:rPr>
          <w:rFonts w:ascii="Arial" w:eastAsia="Times New Roman" w:hAnsi="Arial" w:cs="Arial"/>
          <w:color w:val="000000"/>
          <w:sz w:val="20"/>
          <w:szCs w:val="20"/>
        </w:rPr>
        <w:t xml:space="preserve">(3) </w:t>
      </w:r>
      <w:r w:rsidR="00BB6635">
        <w:rPr>
          <w:rFonts w:ascii="Arial" w:eastAsia="Times New Roman" w:hAnsi="Arial" w:cs="Times New Roman"/>
          <w:color w:val="000000"/>
          <w:sz w:val="20"/>
          <w:szCs w:val="20"/>
        </w:rPr>
        <w:t>для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B6635">
        <w:rPr>
          <w:rFonts w:ascii="Arial" w:eastAsia="Times New Roman" w:hAnsi="Arial" w:cs="Times New Roman"/>
          <w:color w:val="000000"/>
          <w:sz w:val="20"/>
          <w:szCs w:val="20"/>
        </w:rPr>
        <w:t>порога срабатывания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B6635">
        <w:rPr>
          <w:rFonts w:ascii="Arial" w:eastAsia="Times New Roman" w:hAnsi="Arial" w:cs="Times New Roman"/>
          <w:color w:val="000000"/>
          <w:sz w:val="20"/>
          <w:szCs w:val="20"/>
        </w:rPr>
        <w:t>светофильтра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(2) </w:t>
      </w:r>
      <w:r w:rsidR="00BB6635">
        <w:rPr>
          <w:rFonts w:ascii="Arial" w:eastAsia="Times New Roman" w:hAnsi="Arial" w:cs="Times New Roman"/>
          <w:color w:val="000000"/>
          <w:sz w:val="20"/>
          <w:szCs w:val="20"/>
        </w:rPr>
        <w:t>производится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B6635">
        <w:rPr>
          <w:rFonts w:ascii="Arial" w:eastAsia="Times New Roman" w:hAnsi="Arial" w:cs="Times New Roman"/>
          <w:color w:val="000000"/>
          <w:sz w:val="20"/>
          <w:szCs w:val="20"/>
        </w:rPr>
        <w:t>ручкой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B6635">
        <w:rPr>
          <w:rFonts w:ascii="Arial" w:eastAsia="Times New Roman" w:hAnsi="Arial" w:cs="Times New Roman"/>
          <w:color w:val="000000"/>
          <w:sz w:val="20"/>
          <w:szCs w:val="20"/>
        </w:rPr>
        <w:t>регулировкой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B6635">
        <w:rPr>
          <w:rFonts w:ascii="Arial" w:eastAsia="Times New Roman" w:hAnsi="Arial" w:cs="Arial"/>
          <w:color w:val="000000"/>
          <w:sz w:val="20"/>
          <w:szCs w:val="20"/>
        </w:rPr>
        <w:t xml:space="preserve">(10). </w:t>
      </w:r>
      <w:r w:rsidR="00BB6635">
        <w:rPr>
          <w:rFonts w:ascii="Arial" w:eastAsia="Times New Roman" w:hAnsi="Arial" w:cs="Times New Roman"/>
          <w:color w:val="000000"/>
          <w:sz w:val="20"/>
          <w:szCs w:val="20"/>
        </w:rPr>
        <w:t>Регулировка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B6635">
        <w:rPr>
          <w:rFonts w:ascii="Arial" w:eastAsia="Times New Roman" w:hAnsi="Arial" w:cs="Times New Roman"/>
          <w:color w:val="000000"/>
          <w:sz w:val="20"/>
          <w:szCs w:val="20"/>
        </w:rPr>
        <w:t>производится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B6635">
        <w:rPr>
          <w:rFonts w:ascii="Arial" w:eastAsia="Times New Roman" w:hAnsi="Arial" w:cs="Times New Roman"/>
          <w:color w:val="000000"/>
          <w:sz w:val="20"/>
          <w:szCs w:val="20"/>
        </w:rPr>
        <w:t>в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B6635">
        <w:rPr>
          <w:rFonts w:ascii="Arial" w:eastAsia="Times New Roman" w:hAnsi="Arial" w:cs="Times New Roman"/>
          <w:color w:val="000000"/>
          <w:sz w:val="20"/>
          <w:szCs w:val="20"/>
        </w:rPr>
        <w:t>зависимости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B6635">
        <w:rPr>
          <w:rFonts w:ascii="Arial" w:eastAsia="Times New Roman" w:hAnsi="Arial" w:cs="Times New Roman"/>
          <w:color w:val="000000"/>
          <w:sz w:val="20"/>
          <w:szCs w:val="20"/>
        </w:rPr>
        <w:t>от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B6635">
        <w:rPr>
          <w:rFonts w:ascii="Arial" w:eastAsia="Times New Roman" w:hAnsi="Arial" w:cs="Times New Roman"/>
          <w:color w:val="000000"/>
          <w:sz w:val="20"/>
          <w:szCs w:val="20"/>
        </w:rPr>
        <w:t>внешних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B6635">
        <w:rPr>
          <w:rFonts w:ascii="Arial" w:eastAsia="Times New Roman" w:hAnsi="Arial" w:cs="Times New Roman"/>
          <w:color w:val="000000"/>
          <w:sz w:val="20"/>
          <w:szCs w:val="20"/>
        </w:rPr>
        <w:t>условий</w:t>
      </w:r>
      <w:r w:rsidR="00BB663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B6635">
        <w:rPr>
          <w:rFonts w:ascii="Arial" w:eastAsia="Times New Roman" w:hAnsi="Arial" w:cs="Times New Roman"/>
          <w:color w:val="000000"/>
          <w:sz w:val="20"/>
          <w:szCs w:val="20"/>
        </w:rPr>
        <w:t>работы</w:t>
      </w:r>
      <w:r w:rsidR="00BB6635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BB6635">
        <w:rPr>
          <w:rFonts w:ascii="Arial" w:eastAsia="Times New Roman" w:hAnsi="Arial" w:cs="Times New Roman"/>
          <w:color w:val="000000"/>
          <w:sz w:val="20"/>
          <w:szCs w:val="20"/>
        </w:rPr>
        <w:t>например</w:t>
      </w:r>
      <w:r w:rsidR="00BB6635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BB6635">
        <w:rPr>
          <w:rFonts w:ascii="Arial" w:eastAsia="Times New Roman" w:hAnsi="Arial" w:cs="Times New Roman"/>
          <w:color w:val="000000"/>
          <w:sz w:val="20"/>
          <w:szCs w:val="20"/>
        </w:rPr>
        <w:t>при</w:t>
      </w:r>
      <w:r w:rsidR="00BB663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B6635">
        <w:rPr>
          <w:rFonts w:ascii="Arial" w:eastAsia="Times New Roman" w:hAnsi="Arial" w:cs="Times New Roman"/>
          <w:color w:val="000000"/>
          <w:sz w:val="20"/>
          <w:szCs w:val="20"/>
        </w:rPr>
        <w:t>отражении</w:t>
      </w:r>
      <w:r w:rsidR="00BB663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B6635">
        <w:rPr>
          <w:rFonts w:ascii="Arial" w:eastAsia="Times New Roman" w:hAnsi="Arial" w:cs="Times New Roman"/>
          <w:color w:val="000000"/>
          <w:sz w:val="20"/>
          <w:szCs w:val="20"/>
        </w:rPr>
        <w:t>от</w:t>
      </w:r>
      <w:r w:rsidR="00BB663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B6635">
        <w:rPr>
          <w:rFonts w:ascii="Arial" w:eastAsia="Times New Roman" w:hAnsi="Arial" w:cs="Times New Roman"/>
          <w:color w:val="000000"/>
          <w:sz w:val="20"/>
          <w:szCs w:val="20"/>
        </w:rPr>
        <w:t>обрабатываемой</w:t>
      </w:r>
      <w:r w:rsidR="00BB663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B6635">
        <w:rPr>
          <w:rFonts w:ascii="Arial" w:eastAsia="Times New Roman" w:hAnsi="Arial" w:cs="Times New Roman"/>
          <w:color w:val="000000"/>
          <w:sz w:val="20"/>
          <w:szCs w:val="20"/>
        </w:rPr>
        <w:t>поверхности</w:t>
      </w:r>
      <w:r w:rsidR="00BB663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B6635">
        <w:rPr>
          <w:rFonts w:ascii="Arial" w:eastAsia="Times New Roman" w:hAnsi="Arial" w:cs="Times New Roman"/>
          <w:color w:val="000000"/>
          <w:sz w:val="20"/>
          <w:szCs w:val="20"/>
        </w:rPr>
        <w:t>световых</w:t>
      </w:r>
      <w:r w:rsidR="00BB663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B6635">
        <w:rPr>
          <w:rFonts w:ascii="Arial" w:eastAsia="Times New Roman" w:hAnsi="Arial" w:cs="Times New Roman"/>
          <w:color w:val="000000"/>
          <w:sz w:val="20"/>
          <w:szCs w:val="20"/>
        </w:rPr>
        <w:t>лучей</w:t>
      </w:r>
      <w:r w:rsidR="00BB6635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="00BB6635">
        <w:rPr>
          <w:rFonts w:ascii="Arial" w:eastAsia="Times New Roman" w:hAnsi="Arial" w:cs="Times New Roman"/>
          <w:color w:val="000000"/>
          <w:sz w:val="20"/>
          <w:szCs w:val="20"/>
        </w:rPr>
        <w:t>солнца</w:t>
      </w:r>
      <w:r w:rsidR="00BB6635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BB6635">
        <w:rPr>
          <w:rFonts w:ascii="Arial" w:eastAsia="Times New Roman" w:hAnsi="Arial" w:cs="Times New Roman"/>
          <w:color w:val="000000"/>
          <w:sz w:val="20"/>
          <w:szCs w:val="20"/>
        </w:rPr>
        <w:t>источников</w:t>
      </w:r>
      <w:r w:rsidR="00BB663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B6635">
        <w:rPr>
          <w:rFonts w:ascii="Arial" w:eastAsia="Times New Roman" w:hAnsi="Arial" w:cs="Times New Roman"/>
          <w:color w:val="000000"/>
          <w:sz w:val="20"/>
          <w:szCs w:val="20"/>
        </w:rPr>
        <w:t>искусственного</w:t>
      </w:r>
      <w:r w:rsidR="00BB663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B6635">
        <w:rPr>
          <w:rFonts w:ascii="Arial" w:eastAsia="Times New Roman" w:hAnsi="Arial" w:cs="Times New Roman"/>
          <w:color w:val="000000"/>
          <w:sz w:val="20"/>
          <w:szCs w:val="20"/>
        </w:rPr>
        <w:t>освещения</w:t>
      </w:r>
      <w:r w:rsidR="00BB6635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BB6635">
        <w:rPr>
          <w:rFonts w:ascii="Arial" w:eastAsia="Times New Roman" w:hAnsi="Arial" w:cs="Times New Roman"/>
          <w:color w:val="000000"/>
          <w:sz w:val="20"/>
          <w:szCs w:val="20"/>
        </w:rPr>
        <w:t>работы</w:t>
      </w:r>
      <w:r w:rsidR="00BB663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B6635">
        <w:rPr>
          <w:rFonts w:ascii="Arial" w:eastAsia="Times New Roman" w:hAnsi="Arial" w:cs="Times New Roman"/>
          <w:color w:val="000000"/>
          <w:sz w:val="20"/>
          <w:szCs w:val="20"/>
        </w:rPr>
        <w:t>других</w:t>
      </w:r>
      <w:r w:rsidR="00BB663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B6635">
        <w:rPr>
          <w:rFonts w:ascii="Arial" w:eastAsia="Times New Roman" w:hAnsi="Arial" w:cs="Times New Roman"/>
          <w:color w:val="000000"/>
          <w:sz w:val="20"/>
          <w:szCs w:val="20"/>
        </w:rPr>
        <w:t>сварочных</w:t>
      </w:r>
    </w:p>
    <w:p w:rsidR="00BB6635" w:rsidRDefault="00BB6635" w:rsidP="00BB66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0"/>
          <w:szCs w:val="20"/>
        </w:rPr>
        <w:t>аппаратов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фар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автотранспорта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иллюминации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т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д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Для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регулировки чувствительности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направьте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маску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(1)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светофильтром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(2)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на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источник постороннего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света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Вращением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ручки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регулировки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(10)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установите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порог срабатывания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затемнения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)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светофильтра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(2),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для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чего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слегка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поверните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ручку регулировки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(10)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против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часовой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стрелки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eastAsia="Times New Roman" w:hAnsi="Arial" w:cs="Times New Roman"/>
          <w:color w:val="000000"/>
          <w:sz w:val="20"/>
          <w:szCs w:val="20"/>
        </w:rPr>
        <w:t>от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низкой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до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высокой чувствительности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Рис</w:t>
      </w:r>
      <w:r>
        <w:rPr>
          <w:rFonts w:ascii="Arial" w:eastAsia="Times New Roman" w:hAnsi="Arial" w:cs="Arial"/>
          <w:color w:val="000000"/>
          <w:sz w:val="20"/>
          <w:szCs w:val="20"/>
        </w:rPr>
        <w:t>. 3).</w:t>
      </w:r>
    </w:p>
    <w:p w:rsidR="00BB6635" w:rsidRDefault="00BB6635" w:rsidP="00BB66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6.4.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Отрегулируйте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время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задержки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перехода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от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темного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к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eastAsia="Times New Roman" w:hAnsi="Arial" w:cs="Times New Roman"/>
          <w:color w:val="000000"/>
          <w:sz w:val="20"/>
          <w:szCs w:val="20"/>
        </w:rPr>
        <w:t>светлому</w:t>
      </w:r>
      <w:proofErr w:type="gramEnd"/>
      <w:r>
        <w:rPr>
          <w:rFonts w:ascii="Arial" w:eastAsia="Times New Roman" w:hAnsi="Arial" w:cs="Times New Roman"/>
          <w:color w:val="000000"/>
          <w:sz w:val="20"/>
          <w:szCs w:val="20"/>
        </w:rPr>
        <w:t xml:space="preserve"> регулятором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(9)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от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0,2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до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1,0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секунды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от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минимума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до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максимума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против часовой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стрелки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Рис</w:t>
      </w:r>
      <w:r>
        <w:rPr>
          <w:rFonts w:ascii="Arial" w:eastAsia="Times New Roman" w:hAnsi="Arial" w:cs="Arial"/>
          <w:color w:val="000000"/>
          <w:sz w:val="20"/>
          <w:szCs w:val="20"/>
        </w:rPr>
        <w:t>. 3).</w:t>
      </w:r>
    </w:p>
    <w:p w:rsidR="00BB6635" w:rsidRPr="00BB6635" w:rsidRDefault="00BB6635" w:rsidP="00BB66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648075" cy="1228725"/>
            <wp:effectExtent l="19050" t="0" r="952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635" w:rsidRDefault="00BB6635" w:rsidP="00BB66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F4F4F"/>
          <w:sz w:val="20"/>
          <w:szCs w:val="20"/>
        </w:rPr>
        <w:t xml:space="preserve">7. </w:t>
      </w:r>
      <w:r>
        <w:rPr>
          <w:rFonts w:ascii="Arial" w:eastAsia="Times New Roman" w:hAnsi="Arial" w:cs="Times New Roman"/>
          <w:b/>
          <w:bCs/>
          <w:color w:val="4F4F4F"/>
          <w:sz w:val="20"/>
          <w:szCs w:val="20"/>
        </w:rPr>
        <w:t>ПОДГОТОВКА</w:t>
      </w:r>
      <w:r>
        <w:rPr>
          <w:rFonts w:ascii="Arial" w:eastAsia="Times New Roman" w:hAnsi="Arial" w:cs="Arial"/>
          <w:b/>
          <w:bCs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b/>
          <w:bCs/>
          <w:color w:val="4F4F4F"/>
          <w:sz w:val="20"/>
          <w:szCs w:val="20"/>
        </w:rPr>
        <w:t>И</w:t>
      </w:r>
      <w:r>
        <w:rPr>
          <w:rFonts w:ascii="Arial" w:eastAsia="Times New Roman" w:hAnsi="Arial" w:cs="Arial"/>
          <w:b/>
          <w:bCs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b/>
          <w:bCs/>
          <w:color w:val="4F4F4F"/>
          <w:sz w:val="20"/>
          <w:szCs w:val="20"/>
        </w:rPr>
        <w:t>ПРИМЕНЕНИЕ</w:t>
      </w:r>
      <w:r>
        <w:rPr>
          <w:rFonts w:ascii="Arial" w:eastAsia="Times New Roman" w:hAnsi="Arial" w:cs="Arial"/>
          <w:b/>
          <w:bCs/>
          <w:color w:val="4F4F4F"/>
          <w:sz w:val="20"/>
          <w:szCs w:val="20"/>
        </w:rPr>
        <w:t xml:space="preserve"> (</w:t>
      </w:r>
      <w:r>
        <w:rPr>
          <w:rFonts w:ascii="Arial" w:eastAsia="Times New Roman" w:hAnsi="Arial" w:cs="Times New Roman"/>
          <w:b/>
          <w:bCs/>
          <w:color w:val="4F4F4F"/>
          <w:sz w:val="20"/>
          <w:szCs w:val="20"/>
        </w:rPr>
        <w:t>Рис</w:t>
      </w:r>
      <w:r>
        <w:rPr>
          <w:rFonts w:ascii="Arial" w:eastAsia="Times New Roman" w:hAnsi="Arial" w:cs="Arial"/>
          <w:b/>
          <w:bCs/>
          <w:color w:val="4F4F4F"/>
          <w:sz w:val="20"/>
          <w:szCs w:val="20"/>
        </w:rPr>
        <w:t>. 2, 3)</w:t>
      </w:r>
    </w:p>
    <w:p w:rsidR="00BB6635" w:rsidRDefault="00BB6635" w:rsidP="00BB66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4F4F4F"/>
          <w:sz w:val="20"/>
          <w:szCs w:val="20"/>
        </w:rPr>
        <w:t xml:space="preserve">7.1. 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Перед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первым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использованием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необходимо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установить защитную</w:t>
      </w:r>
      <w:r w:rsidR="00041AF2"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пластину</w:t>
      </w:r>
      <w:r w:rsidR="00041AF2">
        <w:rPr>
          <w:rFonts w:ascii="Arial" w:eastAsia="Times New Roman" w:hAnsi="Arial" w:cs="Arial"/>
          <w:color w:val="4F4F4F"/>
          <w:sz w:val="20"/>
          <w:szCs w:val="20"/>
        </w:rPr>
        <w:t xml:space="preserve"> (16),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предварительно</w:t>
      </w:r>
      <w:r w:rsidR="00041AF2">
        <w:rPr>
          <w:rFonts w:ascii="Arial" w:eastAsia="Times New Roman" w:hAnsi="Arial" w:cs="Times New Roman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сняв</w:t>
      </w:r>
      <w:r w:rsidR="00041AF2"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с</w:t>
      </w:r>
      <w:r w:rsidR="00041AF2"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неё</w:t>
      </w:r>
      <w:r w:rsidR="00041AF2"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плёнку</w:t>
      </w:r>
      <w:r w:rsidR="00041AF2">
        <w:rPr>
          <w:rFonts w:ascii="Arial" w:eastAsia="Times New Roman" w:hAnsi="Arial" w:cs="Arial"/>
          <w:color w:val="4F4F4F"/>
          <w:sz w:val="20"/>
          <w:szCs w:val="20"/>
        </w:rPr>
        <w:t xml:space="preserve">.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Проверьте наличие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и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правильность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установки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двух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элементов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ААА</w:t>
      </w:r>
      <w:r>
        <w:rPr>
          <w:rFonts w:ascii="Arial" w:eastAsia="Times New Roman" w:hAnsi="Arial" w:cs="Arial"/>
          <w:color w:val="4F4F4F"/>
          <w:sz w:val="20"/>
          <w:szCs w:val="20"/>
        </w:rPr>
        <w:t>.</w:t>
      </w:r>
    </w:p>
    <w:p w:rsidR="00BB6635" w:rsidRDefault="00BB6635" w:rsidP="00BB66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4F4F4F"/>
          <w:sz w:val="20"/>
          <w:szCs w:val="20"/>
        </w:rPr>
        <w:t>ВНИМАНИЕ</w:t>
      </w:r>
      <w:r>
        <w:rPr>
          <w:rFonts w:ascii="Arial" w:eastAsia="Times New Roman" w:hAnsi="Arial" w:cs="Arial"/>
          <w:b/>
          <w:bCs/>
          <w:color w:val="4F4F4F"/>
          <w:sz w:val="20"/>
          <w:szCs w:val="20"/>
        </w:rPr>
        <w:t xml:space="preserve">! </w:t>
      </w:r>
      <w:r>
        <w:rPr>
          <w:rFonts w:ascii="Arial" w:eastAsia="Times New Roman" w:hAnsi="Arial" w:cs="Times New Roman"/>
          <w:b/>
          <w:bCs/>
          <w:color w:val="4F4F4F"/>
          <w:sz w:val="20"/>
          <w:szCs w:val="20"/>
        </w:rPr>
        <w:t>Если</w:t>
      </w:r>
      <w:r>
        <w:rPr>
          <w:rFonts w:ascii="Arial" w:eastAsia="Times New Roman" w:hAnsi="Arial" w:cs="Arial"/>
          <w:b/>
          <w:bCs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b/>
          <w:bCs/>
          <w:color w:val="4F4F4F"/>
          <w:sz w:val="20"/>
          <w:szCs w:val="20"/>
        </w:rPr>
        <w:t>маска</w:t>
      </w:r>
      <w:r>
        <w:rPr>
          <w:rFonts w:ascii="Arial" w:eastAsia="Times New Roman" w:hAnsi="Arial" w:cs="Arial"/>
          <w:b/>
          <w:bCs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b/>
          <w:bCs/>
          <w:color w:val="4F4F4F"/>
          <w:sz w:val="20"/>
          <w:szCs w:val="20"/>
        </w:rPr>
        <w:t>не</w:t>
      </w:r>
      <w:r>
        <w:rPr>
          <w:rFonts w:ascii="Arial" w:eastAsia="Times New Roman" w:hAnsi="Arial" w:cs="Arial"/>
          <w:b/>
          <w:bCs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b/>
          <w:bCs/>
          <w:color w:val="4F4F4F"/>
          <w:sz w:val="20"/>
          <w:szCs w:val="20"/>
        </w:rPr>
        <w:t>используется</w:t>
      </w:r>
      <w:r>
        <w:rPr>
          <w:rFonts w:ascii="Arial" w:eastAsia="Times New Roman" w:hAnsi="Arial" w:cs="Arial"/>
          <w:b/>
          <w:bCs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b/>
          <w:bCs/>
          <w:color w:val="4F4F4F"/>
          <w:sz w:val="20"/>
          <w:szCs w:val="20"/>
        </w:rPr>
        <w:t>длительное</w:t>
      </w:r>
      <w:r>
        <w:rPr>
          <w:rFonts w:ascii="Arial" w:eastAsia="Times New Roman" w:hAnsi="Arial" w:cs="Arial"/>
          <w:b/>
          <w:bCs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b/>
          <w:bCs/>
          <w:color w:val="4F4F4F"/>
          <w:sz w:val="20"/>
          <w:szCs w:val="20"/>
        </w:rPr>
        <w:t>время</w:t>
      </w:r>
      <w:r>
        <w:rPr>
          <w:rFonts w:ascii="Arial" w:eastAsia="Times New Roman" w:hAnsi="Arial" w:cs="Arial"/>
          <w:b/>
          <w:bCs/>
          <w:color w:val="4F4F4F"/>
          <w:sz w:val="20"/>
          <w:szCs w:val="20"/>
        </w:rPr>
        <w:t xml:space="preserve">, </w:t>
      </w:r>
      <w:r>
        <w:rPr>
          <w:rFonts w:ascii="Arial" w:eastAsia="Times New Roman" w:hAnsi="Arial" w:cs="Times New Roman"/>
          <w:b/>
          <w:bCs/>
          <w:color w:val="4F4F4F"/>
          <w:sz w:val="20"/>
          <w:szCs w:val="20"/>
        </w:rPr>
        <w:t>не</w:t>
      </w:r>
      <w:r>
        <w:rPr>
          <w:rFonts w:ascii="Arial" w:eastAsia="Times New Roman" w:hAnsi="Arial" w:cs="Arial"/>
          <w:b/>
          <w:bCs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b/>
          <w:bCs/>
          <w:color w:val="4F4F4F"/>
          <w:sz w:val="20"/>
          <w:szCs w:val="20"/>
        </w:rPr>
        <w:t>следует оставлять</w:t>
      </w:r>
      <w:r>
        <w:rPr>
          <w:rFonts w:ascii="Arial" w:eastAsia="Times New Roman" w:hAnsi="Arial" w:cs="Arial"/>
          <w:b/>
          <w:bCs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b/>
          <w:bCs/>
          <w:color w:val="4F4F4F"/>
          <w:sz w:val="20"/>
          <w:szCs w:val="20"/>
        </w:rPr>
        <w:t>в</w:t>
      </w:r>
      <w:r>
        <w:rPr>
          <w:rFonts w:ascii="Arial" w:eastAsia="Times New Roman" w:hAnsi="Arial" w:cs="Arial"/>
          <w:b/>
          <w:bCs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b/>
          <w:bCs/>
          <w:color w:val="4F4F4F"/>
          <w:sz w:val="20"/>
          <w:szCs w:val="20"/>
        </w:rPr>
        <w:t>ней</w:t>
      </w:r>
      <w:r>
        <w:rPr>
          <w:rFonts w:ascii="Arial" w:eastAsia="Times New Roman" w:hAnsi="Arial" w:cs="Arial"/>
          <w:b/>
          <w:bCs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b/>
          <w:bCs/>
          <w:color w:val="4F4F4F"/>
          <w:sz w:val="20"/>
          <w:szCs w:val="20"/>
        </w:rPr>
        <w:t>элементы</w:t>
      </w:r>
      <w:r>
        <w:rPr>
          <w:rFonts w:ascii="Arial" w:eastAsia="Times New Roman" w:hAnsi="Arial" w:cs="Arial"/>
          <w:b/>
          <w:bCs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b/>
          <w:bCs/>
          <w:color w:val="4F4F4F"/>
          <w:sz w:val="20"/>
          <w:szCs w:val="20"/>
        </w:rPr>
        <w:t>ААА</w:t>
      </w:r>
      <w:r>
        <w:rPr>
          <w:rFonts w:ascii="Arial" w:eastAsia="Times New Roman" w:hAnsi="Arial" w:cs="Arial"/>
          <w:b/>
          <w:bCs/>
          <w:color w:val="4F4F4F"/>
          <w:sz w:val="20"/>
          <w:szCs w:val="20"/>
        </w:rPr>
        <w:t xml:space="preserve"> (</w:t>
      </w:r>
      <w:r>
        <w:rPr>
          <w:rFonts w:ascii="Arial" w:eastAsia="Times New Roman" w:hAnsi="Arial" w:cs="Times New Roman"/>
          <w:b/>
          <w:bCs/>
          <w:color w:val="4F4F4F"/>
          <w:sz w:val="20"/>
          <w:szCs w:val="20"/>
        </w:rPr>
        <w:t>батарейки</w:t>
      </w:r>
      <w:r>
        <w:rPr>
          <w:rFonts w:ascii="Arial" w:eastAsia="Times New Roman" w:hAnsi="Arial" w:cs="Arial"/>
          <w:b/>
          <w:bCs/>
          <w:color w:val="4F4F4F"/>
          <w:sz w:val="20"/>
          <w:szCs w:val="20"/>
        </w:rPr>
        <w:t>).</w:t>
      </w:r>
    </w:p>
    <w:p w:rsidR="00BB6635" w:rsidRDefault="00BB6635" w:rsidP="00BB66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4F4F4F"/>
          <w:sz w:val="20"/>
          <w:szCs w:val="20"/>
        </w:rPr>
        <w:t xml:space="preserve">7.2. 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Перед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каждым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применением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и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по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окончанию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использования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произведите дезинфекцию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внутренней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части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маски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и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Times New Roman"/>
          <w:color w:val="4F4F4F"/>
          <w:sz w:val="20"/>
          <w:szCs w:val="20"/>
        </w:rPr>
        <w:t>наголовного</w:t>
      </w:r>
      <w:proofErr w:type="spellEnd"/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крепления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,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очистите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от пыли</w:t>
      </w:r>
      <w:r w:rsidR="00041AF2"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и</w:t>
      </w:r>
      <w:r w:rsidR="00041AF2"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грязи</w:t>
      </w:r>
      <w:r w:rsidR="00041AF2"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наружную</w:t>
      </w:r>
      <w:r w:rsidR="005270F8"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поверхность</w:t>
      </w:r>
      <w:r w:rsidR="005270F8"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маски</w:t>
      </w:r>
      <w:r w:rsidR="00041AF2">
        <w:rPr>
          <w:rFonts w:ascii="Arial" w:eastAsia="Times New Roman" w:hAnsi="Arial" w:cs="Arial"/>
          <w:color w:val="4F4F4F"/>
          <w:sz w:val="20"/>
          <w:szCs w:val="20"/>
        </w:rPr>
        <w:t xml:space="preserve">.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При</w:t>
      </w:r>
      <w:r w:rsidR="00041AF2"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этом</w:t>
      </w:r>
      <w:r w:rsidR="00041AF2"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не</w:t>
      </w:r>
      <w:r w:rsidR="00041AF2"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используйте агрессивные</w:t>
      </w:r>
      <w:r w:rsidR="00041AF2"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и</w:t>
      </w:r>
      <w:r w:rsidR="00041AF2"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абразивные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материалы</w:t>
      </w:r>
      <w:r w:rsidR="00041AF2"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и</w:t>
      </w:r>
      <w:r w:rsidR="00041AF2"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средства</w:t>
      </w:r>
      <w:r w:rsidR="005270F8">
        <w:rPr>
          <w:rFonts w:ascii="Arial" w:eastAsia="Times New Roman" w:hAnsi="Arial" w:cs="Arial"/>
          <w:color w:val="4F4F4F"/>
          <w:sz w:val="20"/>
          <w:szCs w:val="20"/>
        </w:rPr>
        <w:t xml:space="preserve">.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Крайне</w:t>
      </w:r>
      <w:r w:rsidR="00041AF2"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 w:rsidR="00041AF2">
        <w:rPr>
          <w:rFonts w:ascii="Arial" w:eastAsia="Times New Roman" w:hAnsi="Arial" w:cs="Times New Roman"/>
          <w:color w:val="4F4F4F"/>
          <w:sz w:val="20"/>
          <w:szCs w:val="20"/>
        </w:rPr>
        <w:t xml:space="preserve">внимательно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производите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очистку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элементов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светофильтра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(2).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Производите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очистку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слегка влажными</w:t>
      </w:r>
      <w:r w:rsidR="00041AF2"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дезинфицирующими</w:t>
      </w:r>
      <w:r w:rsidR="00041AF2"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и</w:t>
      </w:r>
      <w:r w:rsidR="00041AF2"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очищающими</w:t>
      </w:r>
      <w:r w:rsidR="00041AF2"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салфетками</w:t>
      </w:r>
      <w:r w:rsidR="00041AF2">
        <w:rPr>
          <w:rFonts w:ascii="Arial" w:eastAsia="Times New Roman" w:hAnsi="Arial" w:cs="Arial"/>
          <w:color w:val="4F4F4F"/>
          <w:sz w:val="20"/>
          <w:szCs w:val="20"/>
        </w:rPr>
        <w:t xml:space="preserve">.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Исключите попадания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влаги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под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lastRenderedPageBreak/>
        <w:t>покровное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стекло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(5)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и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защитную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пластину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(16). </w:t>
      </w:r>
      <w:r>
        <w:rPr>
          <w:rFonts w:ascii="Arial" w:eastAsia="Times New Roman" w:hAnsi="Arial" w:cs="Times New Roman"/>
          <w:b/>
          <w:bCs/>
          <w:color w:val="4F4F4F"/>
          <w:sz w:val="20"/>
          <w:szCs w:val="20"/>
          <w:u w:val="single"/>
        </w:rPr>
        <w:t>Требование</w:t>
      </w:r>
      <w:r>
        <w:rPr>
          <w:rFonts w:ascii="Arial" w:eastAsia="Times New Roman" w:hAnsi="Arial" w:cs="Arial"/>
          <w:b/>
          <w:bCs/>
          <w:color w:val="4F4F4F"/>
          <w:sz w:val="20"/>
          <w:szCs w:val="20"/>
          <w:u w:val="single"/>
        </w:rPr>
        <w:t xml:space="preserve"> </w:t>
      </w:r>
      <w:r>
        <w:rPr>
          <w:rFonts w:ascii="Arial" w:eastAsia="Times New Roman" w:hAnsi="Arial" w:cs="Times New Roman"/>
          <w:b/>
          <w:bCs/>
          <w:color w:val="4F4F4F"/>
          <w:sz w:val="20"/>
          <w:szCs w:val="20"/>
          <w:u w:val="single"/>
        </w:rPr>
        <w:t>к</w:t>
      </w:r>
      <w:r>
        <w:rPr>
          <w:rFonts w:ascii="Arial" w:eastAsia="Times New Roman" w:hAnsi="Arial" w:cs="Arial"/>
          <w:b/>
          <w:bCs/>
          <w:color w:val="4F4F4F"/>
          <w:sz w:val="20"/>
          <w:szCs w:val="20"/>
          <w:u w:val="single"/>
        </w:rPr>
        <w:t xml:space="preserve"> </w:t>
      </w:r>
      <w:r>
        <w:rPr>
          <w:rFonts w:ascii="Arial" w:eastAsia="Times New Roman" w:hAnsi="Arial" w:cs="Times New Roman"/>
          <w:b/>
          <w:bCs/>
          <w:color w:val="4F4F4F"/>
          <w:sz w:val="20"/>
          <w:szCs w:val="20"/>
          <w:u w:val="single"/>
        </w:rPr>
        <w:t>чистке</w:t>
      </w:r>
      <w:r>
        <w:rPr>
          <w:rFonts w:ascii="Arial" w:eastAsia="Times New Roman" w:hAnsi="Arial" w:cs="Arial"/>
          <w:b/>
          <w:bCs/>
          <w:color w:val="4F4F4F"/>
          <w:sz w:val="20"/>
          <w:szCs w:val="20"/>
          <w:u w:val="single"/>
        </w:rPr>
        <w:t xml:space="preserve"> </w:t>
      </w:r>
      <w:r>
        <w:rPr>
          <w:rFonts w:ascii="Arial" w:eastAsia="Times New Roman" w:hAnsi="Arial" w:cs="Times New Roman"/>
          <w:b/>
          <w:bCs/>
          <w:color w:val="4F4F4F"/>
          <w:sz w:val="20"/>
          <w:szCs w:val="20"/>
          <w:u w:val="single"/>
        </w:rPr>
        <w:t>и</w:t>
      </w:r>
      <w:r>
        <w:rPr>
          <w:rFonts w:ascii="Arial" w:eastAsia="Times New Roman" w:hAnsi="Arial" w:cs="Arial"/>
          <w:b/>
          <w:bCs/>
          <w:color w:val="4F4F4F"/>
          <w:sz w:val="20"/>
          <w:szCs w:val="20"/>
          <w:u w:val="single"/>
        </w:rPr>
        <w:t xml:space="preserve"> </w:t>
      </w:r>
      <w:r>
        <w:rPr>
          <w:rFonts w:ascii="Arial" w:eastAsia="Times New Roman" w:hAnsi="Arial" w:cs="Times New Roman"/>
          <w:b/>
          <w:bCs/>
          <w:color w:val="4F4F4F"/>
          <w:sz w:val="20"/>
          <w:szCs w:val="20"/>
          <w:u w:val="single"/>
        </w:rPr>
        <w:t>дезинфекции</w:t>
      </w:r>
      <w:r>
        <w:rPr>
          <w:rFonts w:ascii="Arial" w:eastAsia="Times New Roman" w:hAnsi="Arial" w:cs="Arial"/>
          <w:b/>
          <w:bCs/>
          <w:color w:val="4F4F4F"/>
          <w:sz w:val="20"/>
          <w:szCs w:val="20"/>
          <w:u w:val="single"/>
        </w:rPr>
        <w:t>:</w:t>
      </w:r>
      <w:r w:rsidR="005279D0">
        <w:rPr>
          <w:rFonts w:ascii="Arial" w:eastAsia="Times New Roman" w:hAnsi="Arial" w:cs="Arial"/>
          <w:b/>
          <w:bCs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Необходимо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производить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чистку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и дезинфекцию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маски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сварщика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с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Times New Roman"/>
          <w:color w:val="4F4F4F"/>
          <w:sz w:val="20"/>
          <w:szCs w:val="20"/>
        </w:rPr>
        <w:t>наголовным</w:t>
      </w:r>
      <w:proofErr w:type="spellEnd"/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креплением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и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автоматическим сварочным</w:t>
      </w:r>
      <w:r w:rsidR="00041AF2"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светофильтром</w:t>
      </w:r>
      <w:r w:rsidR="00041AF2"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без</w:t>
      </w:r>
      <w:r w:rsidR="00041AF2"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изменения</w:t>
      </w:r>
      <w:r w:rsidR="00041AF2"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функциональности</w:t>
      </w:r>
      <w:r w:rsidR="00041AF2"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всех</w:t>
      </w:r>
      <w:r w:rsidR="00041AF2"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её составных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частей</w:t>
      </w:r>
      <w:r>
        <w:rPr>
          <w:rFonts w:ascii="Arial" w:eastAsia="Times New Roman" w:hAnsi="Arial" w:cs="Arial"/>
          <w:color w:val="4F4F4F"/>
          <w:sz w:val="20"/>
          <w:szCs w:val="20"/>
        </w:rPr>
        <w:t>.</w:t>
      </w:r>
    </w:p>
    <w:p w:rsidR="00BB6635" w:rsidRDefault="00BB6635" w:rsidP="00BB66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4F4F4F"/>
          <w:sz w:val="20"/>
          <w:szCs w:val="20"/>
        </w:rPr>
        <w:t xml:space="preserve">7.3. 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При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выполнении</w:t>
      </w:r>
      <w:r w:rsidR="00041AF2"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регулировки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Times New Roman"/>
          <w:color w:val="4F4F4F"/>
          <w:sz w:val="20"/>
          <w:szCs w:val="20"/>
        </w:rPr>
        <w:t>наголовного</w:t>
      </w:r>
      <w:proofErr w:type="spellEnd"/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крепления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,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п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. 5.1.,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исключите падение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маски</w:t>
      </w:r>
      <w:r>
        <w:rPr>
          <w:rFonts w:ascii="Arial" w:eastAsia="Times New Roman" w:hAnsi="Arial" w:cs="Arial"/>
          <w:color w:val="4F4F4F"/>
          <w:sz w:val="20"/>
          <w:szCs w:val="20"/>
        </w:rPr>
        <w:t>.</w:t>
      </w:r>
    </w:p>
    <w:p w:rsidR="00BB6635" w:rsidRDefault="00BB6635" w:rsidP="00BB66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4F4F4F"/>
          <w:sz w:val="20"/>
          <w:szCs w:val="20"/>
        </w:rPr>
        <w:t xml:space="preserve">7.4. 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Включение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автоматического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светофильтра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(2)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производится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поворотом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по часовой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стрелке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ручки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регулировки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(7)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со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щелчком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(10).</w:t>
      </w:r>
    </w:p>
    <w:p w:rsidR="00BB6635" w:rsidRDefault="00BB6635" w:rsidP="00BB66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4F4F4F"/>
          <w:sz w:val="20"/>
          <w:szCs w:val="20"/>
        </w:rPr>
        <w:t xml:space="preserve">7.5. 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Перед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выполнением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сварочных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работ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изучите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инструкцию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по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применению сварочной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маски</w:t>
      </w:r>
      <w:r w:rsidR="005270F8">
        <w:rPr>
          <w:rFonts w:ascii="Arial" w:eastAsia="Times New Roman" w:hAnsi="Arial" w:cs="Arial"/>
          <w:color w:val="4F4F4F"/>
          <w:sz w:val="20"/>
          <w:szCs w:val="20"/>
        </w:rPr>
        <w:t xml:space="preserve">,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методы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и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режимы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предстоящей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сварочной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операции</w:t>
      </w:r>
      <w:r w:rsidR="00041AF2">
        <w:rPr>
          <w:rFonts w:ascii="Arial" w:eastAsia="Times New Roman" w:hAnsi="Arial" w:cs="Arial"/>
          <w:color w:val="4F4F4F"/>
          <w:sz w:val="20"/>
          <w:szCs w:val="20"/>
        </w:rPr>
        <w:t xml:space="preserve">.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В зависимости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от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методов</w:t>
      </w:r>
      <w:r w:rsidR="00041AF2"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и</w:t>
      </w:r>
      <w:r w:rsidR="00041AF2"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режимов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сварки</w:t>
      </w:r>
      <w:r w:rsidR="005270F8"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4F4F4F"/>
          <w:sz w:val="20"/>
          <w:szCs w:val="20"/>
        </w:rPr>
        <w:t>(</w:t>
      </w:r>
      <w:proofErr w:type="gramStart"/>
      <w:r>
        <w:rPr>
          <w:rFonts w:ascii="Arial" w:eastAsia="Times New Roman" w:hAnsi="Arial" w:cs="Times New Roman"/>
          <w:color w:val="4F4F4F"/>
          <w:sz w:val="20"/>
          <w:szCs w:val="20"/>
        </w:rPr>
        <w:t>см</w:t>
      </w:r>
      <w:proofErr w:type="gramEnd"/>
      <w:r>
        <w:rPr>
          <w:rFonts w:ascii="Arial" w:eastAsia="Times New Roman" w:hAnsi="Arial" w:cs="Arial"/>
          <w:color w:val="4F4F4F"/>
          <w:sz w:val="20"/>
          <w:szCs w:val="20"/>
        </w:rPr>
        <w:t xml:space="preserve">.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таблицу</w:t>
      </w:r>
      <w:r w:rsidR="00041AF2">
        <w:rPr>
          <w:rFonts w:ascii="Arial" w:eastAsia="Times New Roman" w:hAnsi="Arial" w:cs="Arial"/>
          <w:color w:val="4F4F4F"/>
          <w:sz w:val="20"/>
          <w:szCs w:val="20"/>
        </w:rPr>
        <w:t xml:space="preserve"> 2),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произведите установку</w:t>
      </w:r>
      <w:r w:rsidR="00041AF2"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плотности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затемнения</w:t>
      </w:r>
      <w:r w:rsidR="00041AF2"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светофильтра</w:t>
      </w:r>
      <w:r w:rsidR="00041AF2"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4F4F4F"/>
          <w:sz w:val="20"/>
          <w:szCs w:val="20"/>
        </w:rPr>
        <w:t>(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см</w:t>
      </w:r>
      <w:r w:rsidR="00041AF2">
        <w:rPr>
          <w:rFonts w:ascii="Arial" w:eastAsia="Times New Roman" w:hAnsi="Arial" w:cs="Arial"/>
          <w:color w:val="4F4F4F"/>
          <w:sz w:val="20"/>
          <w:szCs w:val="20"/>
        </w:rPr>
        <w:t>.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п</w:t>
      </w:r>
      <w:r w:rsidR="00041AF2">
        <w:rPr>
          <w:rFonts w:ascii="Arial" w:eastAsia="Times New Roman" w:hAnsi="Arial" w:cs="Arial"/>
          <w:color w:val="4F4F4F"/>
          <w:sz w:val="20"/>
          <w:szCs w:val="20"/>
        </w:rPr>
        <w:t>. 5.2.)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ручкой регулировки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(7).</w:t>
      </w:r>
    </w:p>
    <w:p w:rsidR="009221E2" w:rsidRDefault="00BB6635" w:rsidP="00922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4F4F4F"/>
        </w:rPr>
        <w:t xml:space="preserve">7.6.  </w:t>
      </w:r>
      <w:r>
        <w:rPr>
          <w:rFonts w:ascii="Arial" w:eastAsia="Times New Roman" w:hAnsi="Arial" w:cs="Times New Roman"/>
          <w:color w:val="4F4F4F"/>
        </w:rPr>
        <w:t>Перед</w:t>
      </w:r>
      <w:r>
        <w:rPr>
          <w:rFonts w:ascii="Arial" w:eastAsia="Times New Roman" w:hAnsi="Arial" w:cs="Arial"/>
          <w:color w:val="4F4F4F"/>
        </w:rPr>
        <w:t xml:space="preserve"> </w:t>
      </w:r>
      <w:r>
        <w:rPr>
          <w:rFonts w:ascii="Arial" w:eastAsia="Times New Roman" w:hAnsi="Arial" w:cs="Times New Roman"/>
          <w:color w:val="4F4F4F"/>
        </w:rPr>
        <w:t>началом</w:t>
      </w:r>
      <w:r>
        <w:rPr>
          <w:rFonts w:ascii="Arial" w:eastAsia="Times New Roman" w:hAnsi="Arial" w:cs="Arial"/>
          <w:color w:val="4F4F4F"/>
        </w:rPr>
        <w:t xml:space="preserve"> </w:t>
      </w:r>
      <w:r>
        <w:rPr>
          <w:rFonts w:ascii="Arial" w:eastAsia="Times New Roman" w:hAnsi="Arial" w:cs="Times New Roman"/>
          <w:color w:val="4F4F4F"/>
        </w:rPr>
        <w:t>работы</w:t>
      </w:r>
      <w:r>
        <w:rPr>
          <w:rFonts w:ascii="Arial" w:eastAsia="Times New Roman" w:hAnsi="Arial" w:cs="Arial"/>
          <w:color w:val="4F4F4F"/>
        </w:rPr>
        <w:t xml:space="preserve"> </w:t>
      </w:r>
      <w:r>
        <w:rPr>
          <w:rFonts w:ascii="Arial" w:eastAsia="Times New Roman" w:hAnsi="Arial" w:cs="Times New Roman"/>
          <w:color w:val="4F4F4F"/>
        </w:rPr>
        <w:t>и</w:t>
      </w:r>
      <w:r>
        <w:rPr>
          <w:rFonts w:ascii="Arial" w:eastAsia="Times New Roman" w:hAnsi="Arial" w:cs="Arial"/>
          <w:color w:val="4F4F4F"/>
        </w:rPr>
        <w:t xml:space="preserve"> </w:t>
      </w:r>
      <w:r>
        <w:rPr>
          <w:rFonts w:ascii="Arial" w:eastAsia="Times New Roman" w:hAnsi="Arial" w:cs="Times New Roman"/>
          <w:color w:val="4F4F4F"/>
        </w:rPr>
        <w:t>постоянно</w:t>
      </w:r>
      <w:r>
        <w:rPr>
          <w:rFonts w:ascii="Arial" w:eastAsia="Times New Roman" w:hAnsi="Arial" w:cs="Arial"/>
          <w:color w:val="4F4F4F"/>
        </w:rPr>
        <w:t xml:space="preserve"> </w:t>
      </w:r>
      <w:r>
        <w:rPr>
          <w:rFonts w:ascii="Arial" w:eastAsia="Times New Roman" w:hAnsi="Arial" w:cs="Times New Roman"/>
          <w:color w:val="4F4F4F"/>
        </w:rPr>
        <w:t>в</w:t>
      </w:r>
      <w:r>
        <w:rPr>
          <w:rFonts w:ascii="Arial" w:eastAsia="Times New Roman" w:hAnsi="Arial" w:cs="Arial"/>
          <w:color w:val="4F4F4F"/>
        </w:rPr>
        <w:t xml:space="preserve"> </w:t>
      </w:r>
      <w:r>
        <w:rPr>
          <w:rFonts w:ascii="Arial" w:eastAsia="Times New Roman" w:hAnsi="Arial" w:cs="Times New Roman"/>
          <w:color w:val="4F4F4F"/>
        </w:rPr>
        <w:t>процессе</w:t>
      </w:r>
      <w:r>
        <w:rPr>
          <w:rFonts w:ascii="Arial" w:eastAsia="Times New Roman" w:hAnsi="Arial" w:cs="Arial"/>
          <w:color w:val="4F4F4F"/>
        </w:rPr>
        <w:t xml:space="preserve"> </w:t>
      </w:r>
      <w:r>
        <w:rPr>
          <w:rFonts w:ascii="Arial" w:eastAsia="Times New Roman" w:hAnsi="Arial" w:cs="Times New Roman"/>
          <w:color w:val="4F4F4F"/>
        </w:rPr>
        <w:t>работы</w:t>
      </w:r>
      <w:r>
        <w:rPr>
          <w:rFonts w:ascii="Arial" w:eastAsia="Times New Roman" w:hAnsi="Arial" w:cs="Arial"/>
          <w:color w:val="4F4F4F"/>
        </w:rPr>
        <w:t xml:space="preserve"> </w:t>
      </w:r>
      <w:r>
        <w:rPr>
          <w:rFonts w:ascii="Arial" w:eastAsia="Times New Roman" w:hAnsi="Arial" w:cs="Times New Roman"/>
          <w:color w:val="4F4F4F"/>
        </w:rPr>
        <w:t>следите</w:t>
      </w:r>
      <w:r>
        <w:rPr>
          <w:rFonts w:ascii="Arial" w:eastAsia="Times New Roman" w:hAnsi="Arial" w:cs="Arial"/>
          <w:color w:val="4F4F4F"/>
        </w:rPr>
        <w:t xml:space="preserve"> </w:t>
      </w:r>
      <w:r>
        <w:rPr>
          <w:rFonts w:ascii="Arial" w:eastAsia="Times New Roman" w:hAnsi="Arial" w:cs="Times New Roman"/>
          <w:color w:val="4F4F4F"/>
        </w:rPr>
        <w:t>и</w:t>
      </w:r>
      <w:r>
        <w:rPr>
          <w:rFonts w:ascii="Arial" w:eastAsia="Times New Roman" w:hAnsi="Arial" w:cs="Arial"/>
          <w:color w:val="4F4F4F"/>
        </w:rPr>
        <w:t xml:space="preserve">, </w:t>
      </w:r>
      <w:r>
        <w:rPr>
          <w:rFonts w:ascii="Arial" w:eastAsia="Times New Roman" w:hAnsi="Arial" w:cs="Times New Roman"/>
          <w:color w:val="4F4F4F"/>
        </w:rPr>
        <w:t>по необходимости</w:t>
      </w:r>
      <w:r>
        <w:rPr>
          <w:rFonts w:ascii="Arial" w:eastAsia="Times New Roman" w:hAnsi="Arial" w:cs="Arial"/>
          <w:color w:val="4F4F4F"/>
        </w:rPr>
        <w:t xml:space="preserve">, </w:t>
      </w:r>
      <w:r>
        <w:rPr>
          <w:rFonts w:ascii="Arial" w:eastAsia="Times New Roman" w:hAnsi="Arial" w:cs="Times New Roman"/>
          <w:color w:val="4F4F4F"/>
        </w:rPr>
        <w:t>очищайте</w:t>
      </w:r>
      <w:r>
        <w:rPr>
          <w:rFonts w:ascii="Arial" w:eastAsia="Times New Roman" w:hAnsi="Arial" w:cs="Arial"/>
          <w:color w:val="4F4F4F"/>
        </w:rPr>
        <w:t xml:space="preserve"> </w:t>
      </w:r>
      <w:r>
        <w:rPr>
          <w:rFonts w:ascii="Arial" w:eastAsia="Times New Roman" w:hAnsi="Arial" w:cs="Times New Roman"/>
          <w:color w:val="4F4F4F"/>
        </w:rPr>
        <w:t>датчики</w:t>
      </w:r>
      <w:r>
        <w:rPr>
          <w:rFonts w:ascii="Arial" w:eastAsia="Times New Roman" w:hAnsi="Arial" w:cs="Arial"/>
          <w:color w:val="4F4F4F"/>
        </w:rPr>
        <w:t xml:space="preserve"> (3). </w:t>
      </w:r>
      <w:r>
        <w:rPr>
          <w:rFonts w:ascii="Arial" w:eastAsia="Times New Roman" w:hAnsi="Arial" w:cs="Times New Roman"/>
          <w:color w:val="4F4F4F"/>
        </w:rPr>
        <w:t>При</w:t>
      </w:r>
      <w:r>
        <w:rPr>
          <w:rFonts w:ascii="Arial" w:eastAsia="Times New Roman" w:hAnsi="Arial" w:cs="Arial"/>
          <w:color w:val="4F4F4F"/>
        </w:rPr>
        <w:t xml:space="preserve"> </w:t>
      </w:r>
      <w:r>
        <w:rPr>
          <w:rFonts w:ascii="Arial" w:eastAsia="Times New Roman" w:hAnsi="Arial" w:cs="Times New Roman"/>
          <w:color w:val="4F4F4F"/>
        </w:rPr>
        <w:t>подготовке</w:t>
      </w:r>
      <w:r>
        <w:rPr>
          <w:rFonts w:ascii="Arial" w:eastAsia="Times New Roman" w:hAnsi="Arial" w:cs="Arial"/>
          <w:color w:val="4F4F4F"/>
        </w:rPr>
        <w:t xml:space="preserve"> </w:t>
      </w:r>
      <w:r>
        <w:rPr>
          <w:rFonts w:ascii="Arial" w:eastAsia="Times New Roman" w:hAnsi="Arial" w:cs="Times New Roman"/>
          <w:color w:val="4F4F4F"/>
        </w:rPr>
        <w:t>к</w:t>
      </w:r>
      <w:r>
        <w:rPr>
          <w:rFonts w:ascii="Arial" w:eastAsia="Times New Roman" w:hAnsi="Arial" w:cs="Arial"/>
          <w:color w:val="4F4F4F"/>
        </w:rPr>
        <w:t xml:space="preserve"> </w:t>
      </w:r>
      <w:r>
        <w:rPr>
          <w:rFonts w:ascii="Arial" w:eastAsia="Times New Roman" w:hAnsi="Arial" w:cs="Times New Roman"/>
          <w:color w:val="4F4F4F"/>
        </w:rPr>
        <w:t>работе</w:t>
      </w:r>
      <w:r>
        <w:rPr>
          <w:rFonts w:ascii="Arial" w:eastAsia="Times New Roman" w:hAnsi="Arial" w:cs="Arial"/>
          <w:color w:val="4F4F4F"/>
        </w:rPr>
        <w:t xml:space="preserve"> </w:t>
      </w:r>
      <w:r>
        <w:rPr>
          <w:rFonts w:ascii="Arial" w:eastAsia="Times New Roman" w:hAnsi="Arial" w:cs="Times New Roman"/>
          <w:color w:val="4F4F4F"/>
        </w:rPr>
        <w:t>и</w:t>
      </w:r>
      <w:r>
        <w:rPr>
          <w:rFonts w:ascii="Arial" w:eastAsia="Times New Roman" w:hAnsi="Arial" w:cs="Arial"/>
          <w:color w:val="4F4F4F"/>
        </w:rPr>
        <w:t xml:space="preserve"> </w:t>
      </w:r>
      <w:r>
        <w:rPr>
          <w:rFonts w:ascii="Arial" w:eastAsia="Times New Roman" w:hAnsi="Arial" w:cs="Times New Roman"/>
          <w:color w:val="4F4F4F"/>
        </w:rPr>
        <w:t>в</w:t>
      </w:r>
      <w:r w:rsidR="009221E2" w:rsidRPr="009221E2">
        <w:rPr>
          <w:rFonts w:ascii="Arial" w:eastAsia="Times New Roman" w:hAnsi="Arial" w:cs="Times New Roman"/>
          <w:color w:val="4F4F4F"/>
        </w:rPr>
        <w:t xml:space="preserve"> </w:t>
      </w:r>
      <w:r w:rsidR="009221E2">
        <w:rPr>
          <w:rFonts w:ascii="Arial" w:eastAsia="Times New Roman" w:hAnsi="Arial" w:cs="Times New Roman"/>
          <w:color w:val="4F4F4F"/>
          <w:sz w:val="23"/>
          <w:szCs w:val="23"/>
        </w:rPr>
        <w:t>процессе</w:t>
      </w:r>
      <w:r w:rsidR="009221E2">
        <w:rPr>
          <w:rFonts w:ascii="Arial" w:eastAsia="Times New Roman" w:hAnsi="Arial" w:cs="Arial"/>
          <w:color w:val="4F4F4F"/>
          <w:sz w:val="23"/>
          <w:szCs w:val="23"/>
        </w:rPr>
        <w:t xml:space="preserve"> </w:t>
      </w:r>
      <w:r w:rsidR="009221E2">
        <w:rPr>
          <w:rFonts w:ascii="Arial" w:eastAsia="Times New Roman" w:hAnsi="Arial" w:cs="Times New Roman"/>
          <w:color w:val="4F4F4F"/>
          <w:sz w:val="23"/>
          <w:szCs w:val="23"/>
        </w:rPr>
        <w:t>работы</w:t>
      </w:r>
      <w:r w:rsidR="009221E2">
        <w:rPr>
          <w:rFonts w:ascii="Arial" w:eastAsia="Times New Roman" w:hAnsi="Arial" w:cs="Arial"/>
          <w:color w:val="4F4F4F"/>
          <w:sz w:val="23"/>
          <w:szCs w:val="23"/>
        </w:rPr>
        <w:t xml:space="preserve"> </w:t>
      </w:r>
      <w:r w:rsidR="009221E2">
        <w:rPr>
          <w:rFonts w:ascii="Arial" w:eastAsia="Times New Roman" w:hAnsi="Arial" w:cs="Times New Roman"/>
          <w:color w:val="4F4F4F"/>
          <w:sz w:val="23"/>
          <w:szCs w:val="23"/>
        </w:rPr>
        <w:t>исключите</w:t>
      </w:r>
      <w:r w:rsidR="009221E2">
        <w:rPr>
          <w:rFonts w:ascii="Arial" w:eastAsia="Times New Roman" w:hAnsi="Arial" w:cs="Arial"/>
          <w:color w:val="4F4F4F"/>
          <w:sz w:val="23"/>
          <w:szCs w:val="23"/>
        </w:rPr>
        <w:t xml:space="preserve"> </w:t>
      </w:r>
      <w:r w:rsidR="009221E2">
        <w:rPr>
          <w:rFonts w:ascii="Arial" w:eastAsia="Times New Roman" w:hAnsi="Arial" w:cs="Times New Roman"/>
          <w:color w:val="4F4F4F"/>
          <w:sz w:val="23"/>
          <w:szCs w:val="23"/>
        </w:rPr>
        <w:t>перекрывание</w:t>
      </w:r>
      <w:r w:rsidR="009221E2">
        <w:rPr>
          <w:rFonts w:ascii="Arial" w:eastAsia="Times New Roman" w:hAnsi="Arial" w:cs="Arial"/>
          <w:color w:val="4F4F4F"/>
          <w:sz w:val="23"/>
          <w:szCs w:val="23"/>
        </w:rPr>
        <w:t xml:space="preserve"> </w:t>
      </w:r>
      <w:r w:rsidR="009221E2">
        <w:rPr>
          <w:rFonts w:ascii="Arial" w:eastAsia="Times New Roman" w:hAnsi="Arial" w:cs="Times New Roman"/>
          <w:color w:val="4F4F4F"/>
          <w:sz w:val="23"/>
          <w:szCs w:val="23"/>
        </w:rPr>
        <w:t>между</w:t>
      </w:r>
      <w:r w:rsidR="009221E2">
        <w:rPr>
          <w:rFonts w:ascii="Arial" w:eastAsia="Times New Roman" w:hAnsi="Arial" w:cs="Arial"/>
          <w:color w:val="4F4F4F"/>
          <w:sz w:val="23"/>
          <w:szCs w:val="23"/>
        </w:rPr>
        <w:t xml:space="preserve"> </w:t>
      </w:r>
      <w:r w:rsidR="009221E2">
        <w:rPr>
          <w:rFonts w:ascii="Arial" w:eastAsia="Times New Roman" w:hAnsi="Arial" w:cs="Times New Roman"/>
          <w:color w:val="4F4F4F"/>
          <w:sz w:val="23"/>
          <w:szCs w:val="23"/>
        </w:rPr>
        <w:t>датчиками</w:t>
      </w:r>
      <w:r w:rsidR="009221E2">
        <w:rPr>
          <w:rFonts w:ascii="Arial" w:eastAsia="Times New Roman" w:hAnsi="Arial" w:cs="Arial"/>
          <w:color w:val="4F4F4F"/>
          <w:sz w:val="23"/>
          <w:szCs w:val="23"/>
        </w:rPr>
        <w:t xml:space="preserve"> (3) </w:t>
      </w:r>
      <w:r w:rsidR="009221E2">
        <w:rPr>
          <w:rFonts w:ascii="Arial" w:eastAsia="Times New Roman" w:hAnsi="Arial" w:cs="Times New Roman"/>
          <w:color w:val="4F4F4F"/>
          <w:sz w:val="23"/>
          <w:szCs w:val="23"/>
        </w:rPr>
        <w:t>и</w:t>
      </w:r>
      <w:r w:rsidR="009221E2">
        <w:rPr>
          <w:rFonts w:ascii="Arial" w:eastAsia="Times New Roman" w:hAnsi="Arial" w:cs="Arial"/>
          <w:color w:val="4F4F4F"/>
          <w:sz w:val="23"/>
          <w:szCs w:val="23"/>
        </w:rPr>
        <w:t xml:space="preserve"> </w:t>
      </w:r>
      <w:r w:rsidR="009221E2">
        <w:rPr>
          <w:rFonts w:ascii="Arial" w:eastAsia="Times New Roman" w:hAnsi="Arial" w:cs="Times New Roman"/>
          <w:color w:val="4F4F4F"/>
          <w:sz w:val="23"/>
          <w:szCs w:val="23"/>
        </w:rPr>
        <w:t>дугой сварки</w:t>
      </w:r>
      <w:r w:rsidR="009221E2">
        <w:rPr>
          <w:rFonts w:ascii="Arial" w:eastAsia="Times New Roman" w:hAnsi="Arial" w:cs="Arial"/>
          <w:color w:val="4F4F4F"/>
          <w:sz w:val="23"/>
          <w:szCs w:val="23"/>
        </w:rPr>
        <w:t>.</w:t>
      </w:r>
    </w:p>
    <w:p w:rsidR="009221E2" w:rsidRDefault="009221E2" w:rsidP="00922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4F4F4F"/>
          <w:sz w:val="20"/>
          <w:szCs w:val="20"/>
        </w:rPr>
        <w:t xml:space="preserve">7.7. 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При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хранении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и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временном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перерыве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в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работе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держите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маску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так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,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чтобы датчики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(3)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не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были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направлены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на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источники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света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;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в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противном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случае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,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элементы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питания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разряжаются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быстрее</w:t>
      </w:r>
      <w:r>
        <w:rPr>
          <w:rFonts w:ascii="Arial" w:eastAsia="Times New Roman" w:hAnsi="Arial" w:cs="Arial"/>
          <w:color w:val="4F4F4F"/>
          <w:sz w:val="20"/>
          <w:szCs w:val="20"/>
        </w:rPr>
        <w:t>.</w:t>
      </w:r>
    </w:p>
    <w:p w:rsidR="009221E2" w:rsidRDefault="009221E2" w:rsidP="00922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4F4F4F"/>
          <w:sz w:val="20"/>
          <w:szCs w:val="20"/>
        </w:rPr>
        <w:t xml:space="preserve">7.8.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При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выполнении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сварки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светофильтр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сразу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же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затемнится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в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соответствии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с установленной</w:t>
      </w:r>
      <w:r w:rsidR="005279D0"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вами</w:t>
      </w:r>
      <w:r w:rsidR="005270F8"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величиной</w:t>
      </w:r>
      <w:r w:rsidR="005270F8">
        <w:rPr>
          <w:rFonts w:ascii="Arial" w:eastAsia="Times New Roman" w:hAnsi="Arial" w:cs="Arial"/>
          <w:color w:val="4F4F4F"/>
          <w:sz w:val="20"/>
          <w:szCs w:val="20"/>
        </w:rPr>
        <w:t xml:space="preserve">.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Если</w:t>
      </w:r>
      <w:r w:rsidR="005270F8"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это</w:t>
      </w:r>
      <w:r w:rsidR="005270F8"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не</w:t>
      </w:r>
      <w:r w:rsidR="005270F8"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произойдёт</w:t>
      </w:r>
      <w:r w:rsidR="005270F8">
        <w:rPr>
          <w:rFonts w:ascii="Arial" w:eastAsia="Times New Roman" w:hAnsi="Arial" w:cs="Arial"/>
          <w:color w:val="4F4F4F"/>
          <w:sz w:val="20"/>
          <w:szCs w:val="20"/>
        </w:rPr>
        <w:t xml:space="preserve">,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немедленно прекратите</w:t>
      </w:r>
      <w:r w:rsidR="005270F8"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работу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и</w:t>
      </w:r>
      <w:r w:rsidR="005270F8"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проверьте</w:t>
      </w:r>
      <w:r w:rsidR="005279D0"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светофильтр</w:t>
      </w:r>
      <w:r w:rsidR="005279D0"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маски</w:t>
      </w:r>
      <w:r w:rsidR="005270F8">
        <w:rPr>
          <w:rFonts w:ascii="Arial" w:eastAsia="Times New Roman" w:hAnsi="Arial" w:cs="Arial"/>
          <w:color w:val="4F4F4F"/>
          <w:sz w:val="20"/>
          <w:szCs w:val="20"/>
        </w:rPr>
        <w:t xml:space="preserve">.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Продолжайте</w:t>
      </w:r>
      <w:r w:rsidR="005270F8"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работу только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после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того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,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как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убедитесь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,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что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проблема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устранена</w:t>
      </w:r>
      <w:r>
        <w:rPr>
          <w:rFonts w:ascii="Arial" w:eastAsia="Times New Roman" w:hAnsi="Arial" w:cs="Arial"/>
          <w:color w:val="4F4F4F"/>
          <w:sz w:val="20"/>
          <w:szCs w:val="20"/>
        </w:rPr>
        <w:t>.</w:t>
      </w:r>
    </w:p>
    <w:p w:rsidR="009221E2" w:rsidRDefault="009221E2" w:rsidP="00922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F4F4F"/>
          <w:sz w:val="20"/>
          <w:szCs w:val="20"/>
        </w:rPr>
        <w:t xml:space="preserve">8. </w:t>
      </w:r>
      <w:r>
        <w:rPr>
          <w:rFonts w:ascii="Arial" w:eastAsia="Times New Roman" w:hAnsi="Arial" w:cs="Times New Roman"/>
          <w:b/>
          <w:bCs/>
          <w:color w:val="4F4F4F"/>
          <w:sz w:val="20"/>
          <w:szCs w:val="20"/>
        </w:rPr>
        <w:t>РЕЖИМ</w:t>
      </w:r>
      <w:r>
        <w:rPr>
          <w:rFonts w:ascii="Arial" w:eastAsia="Times New Roman" w:hAnsi="Arial" w:cs="Arial"/>
          <w:b/>
          <w:bCs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b/>
          <w:bCs/>
          <w:color w:val="4F4F4F"/>
          <w:sz w:val="20"/>
          <w:szCs w:val="20"/>
        </w:rPr>
        <w:t>ШЛИФОВАНИЯ</w:t>
      </w:r>
    </w:p>
    <w:p w:rsidR="009221E2" w:rsidRDefault="009221E2" w:rsidP="00922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4F4F4F"/>
          <w:sz w:val="20"/>
          <w:szCs w:val="20"/>
        </w:rPr>
        <w:t xml:space="preserve">8.1.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Для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включения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режима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шлифования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поверните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ручку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регулировки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(7)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против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часовой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стрелки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до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щелчка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в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положение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b/>
          <w:bCs/>
          <w:color w:val="4F4F4F"/>
          <w:sz w:val="20"/>
          <w:szCs w:val="20"/>
          <w:lang w:val="en-US"/>
        </w:rPr>
        <w:t>Grind</w:t>
      </w:r>
      <w:r w:rsidRPr="009221E2">
        <w:rPr>
          <w:rFonts w:ascii="Arial" w:eastAsia="Times New Roman" w:hAnsi="Arial" w:cs="Times New Roman"/>
          <w:b/>
          <w:bCs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4F4F4F"/>
          <w:sz w:val="20"/>
          <w:szCs w:val="20"/>
        </w:rPr>
        <w:t>(</w:t>
      </w:r>
      <w:r>
        <w:rPr>
          <w:rFonts w:ascii="Arial" w:eastAsia="Times New Roman" w:hAnsi="Arial" w:cs="Times New Roman"/>
          <w:b/>
          <w:bCs/>
          <w:color w:val="4F4F4F"/>
          <w:sz w:val="20"/>
          <w:szCs w:val="20"/>
        </w:rPr>
        <w:t>Шлифование</w:t>
      </w:r>
      <w:r>
        <w:rPr>
          <w:rFonts w:ascii="Arial" w:eastAsia="Times New Roman" w:hAnsi="Arial" w:cs="Arial"/>
          <w:b/>
          <w:bCs/>
          <w:color w:val="4F4F4F"/>
          <w:sz w:val="20"/>
          <w:szCs w:val="20"/>
        </w:rPr>
        <w:t>).</w:t>
      </w:r>
    </w:p>
    <w:p w:rsidR="009221E2" w:rsidRDefault="009221E2" w:rsidP="00922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4F4F4F"/>
          <w:sz w:val="20"/>
          <w:szCs w:val="20"/>
        </w:rPr>
        <w:t xml:space="preserve">8.2.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Для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возвращения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в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режим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сварки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включите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ручкой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регулировки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(7)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до щелчка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режим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сварки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и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установите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по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часовой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стрелке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необходимую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плотность затемнения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(</w:t>
      </w:r>
      <w:proofErr w:type="gramStart"/>
      <w:r>
        <w:rPr>
          <w:rFonts w:ascii="Arial" w:eastAsia="Times New Roman" w:hAnsi="Arial" w:cs="Times New Roman"/>
          <w:color w:val="4F4F4F"/>
          <w:sz w:val="20"/>
          <w:szCs w:val="20"/>
        </w:rPr>
        <w:t>См</w:t>
      </w:r>
      <w:proofErr w:type="gramEnd"/>
      <w:r>
        <w:rPr>
          <w:rFonts w:ascii="Arial" w:eastAsia="Times New Roman" w:hAnsi="Arial" w:cs="Arial"/>
          <w:color w:val="4F4F4F"/>
          <w:sz w:val="20"/>
          <w:szCs w:val="20"/>
        </w:rPr>
        <w:t xml:space="preserve">.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раздел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7,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таблицу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2).</w:t>
      </w:r>
    </w:p>
    <w:p w:rsidR="009221E2" w:rsidRDefault="009221E2" w:rsidP="00922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F4F4F"/>
          <w:sz w:val="20"/>
          <w:szCs w:val="20"/>
        </w:rPr>
        <w:t xml:space="preserve">9. </w:t>
      </w:r>
      <w:r>
        <w:rPr>
          <w:rFonts w:ascii="Arial" w:eastAsia="Times New Roman" w:hAnsi="Arial" w:cs="Times New Roman"/>
          <w:b/>
          <w:bCs/>
          <w:color w:val="4F4F4F"/>
          <w:sz w:val="20"/>
          <w:szCs w:val="20"/>
        </w:rPr>
        <w:t>ХРАНЕНИЕ</w:t>
      </w:r>
      <w:r>
        <w:rPr>
          <w:rFonts w:ascii="Arial" w:eastAsia="Times New Roman" w:hAnsi="Arial" w:cs="Arial"/>
          <w:b/>
          <w:bCs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b/>
          <w:bCs/>
          <w:color w:val="4F4F4F"/>
          <w:sz w:val="20"/>
          <w:szCs w:val="20"/>
        </w:rPr>
        <w:t>И</w:t>
      </w:r>
      <w:r>
        <w:rPr>
          <w:rFonts w:ascii="Arial" w:eastAsia="Times New Roman" w:hAnsi="Arial" w:cs="Arial"/>
          <w:b/>
          <w:bCs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b/>
          <w:bCs/>
          <w:color w:val="4F4F4F"/>
          <w:sz w:val="20"/>
          <w:szCs w:val="20"/>
        </w:rPr>
        <w:t>ОБСЛУЖИВАНИЕ</w:t>
      </w:r>
    </w:p>
    <w:p w:rsidR="009221E2" w:rsidRDefault="009221E2" w:rsidP="00922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4F4F4F"/>
          <w:sz w:val="20"/>
          <w:szCs w:val="20"/>
        </w:rPr>
        <w:t>По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окончанию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работ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очистите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маску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от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пыли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и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грязи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(</w:t>
      </w:r>
      <w:proofErr w:type="gramStart"/>
      <w:r>
        <w:rPr>
          <w:rFonts w:ascii="Arial" w:eastAsia="Times New Roman" w:hAnsi="Arial" w:cs="Times New Roman"/>
          <w:color w:val="4F4F4F"/>
          <w:sz w:val="20"/>
          <w:szCs w:val="20"/>
        </w:rPr>
        <w:t>см</w:t>
      </w:r>
      <w:proofErr w:type="gramEnd"/>
      <w:r>
        <w:rPr>
          <w:rFonts w:ascii="Arial" w:eastAsia="Times New Roman" w:hAnsi="Arial" w:cs="Arial"/>
          <w:color w:val="4F4F4F"/>
          <w:sz w:val="20"/>
          <w:szCs w:val="20"/>
        </w:rPr>
        <w:t xml:space="preserve">.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п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. 7.2.).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Храните сварочную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маску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в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упаковке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,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в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сухом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,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хорошо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вентилируемом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помещении вдали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от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солнечного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света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.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Не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роняйте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,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не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царапайте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и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не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сгибайте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маску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.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Не допускайте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попадания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пыли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.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При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длительном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хранении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маски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не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оставляйте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в ней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элементы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питания</w:t>
      </w:r>
      <w:r>
        <w:rPr>
          <w:rFonts w:ascii="Arial" w:eastAsia="Times New Roman" w:hAnsi="Arial" w:cs="Arial"/>
          <w:color w:val="4F4F4F"/>
          <w:sz w:val="20"/>
          <w:szCs w:val="20"/>
        </w:rPr>
        <w:t>.</w:t>
      </w:r>
    </w:p>
    <w:p w:rsidR="009221E2" w:rsidRDefault="00041AF2" w:rsidP="00922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4F4F4F"/>
          <w:sz w:val="20"/>
          <w:szCs w:val="20"/>
        </w:rPr>
        <w:t xml:space="preserve">1. </w:t>
      </w:r>
      <w:r w:rsidR="009221E2">
        <w:rPr>
          <w:rFonts w:ascii="Arial" w:eastAsia="Times New Roman" w:hAnsi="Arial" w:cs="Times New Roman"/>
          <w:color w:val="4F4F4F"/>
          <w:sz w:val="20"/>
          <w:szCs w:val="20"/>
        </w:rPr>
        <w:t>Если</w:t>
      </w:r>
      <w:r w:rsidR="009221E2"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 w:rsidR="009221E2">
        <w:rPr>
          <w:rFonts w:ascii="Arial" w:eastAsia="Times New Roman" w:hAnsi="Arial" w:cs="Times New Roman"/>
          <w:color w:val="4F4F4F"/>
          <w:sz w:val="20"/>
          <w:szCs w:val="20"/>
        </w:rPr>
        <w:t>скорость</w:t>
      </w:r>
      <w:r w:rsidR="009221E2"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proofErr w:type="spellStart"/>
      <w:r w:rsidR="009221E2">
        <w:rPr>
          <w:rFonts w:ascii="Arial" w:eastAsia="Times New Roman" w:hAnsi="Arial" w:cs="Times New Roman"/>
          <w:color w:val="4F4F4F"/>
          <w:sz w:val="20"/>
          <w:szCs w:val="20"/>
        </w:rPr>
        <w:t>самозатемнения</w:t>
      </w:r>
      <w:proofErr w:type="spellEnd"/>
      <w:r w:rsidR="009221E2"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 w:rsidR="009221E2">
        <w:rPr>
          <w:rFonts w:ascii="Arial" w:eastAsia="Times New Roman" w:hAnsi="Arial" w:cs="Times New Roman"/>
          <w:color w:val="4F4F4F"/>
          <w:sz w:val="20"/>
          <w:szCs w:val="20"/>
        </w:rPr>
        <w:t>или</w:t>
      </w:r>
      <w:r w:rsidR="009221E2"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 w:rsidR="009221E2">
        <w:rPr>
          <w:rFonts w:ascii="Arial" w:eastAsia="Times New Roman" w:hAnsi="Arial" w:cs="Times New Roman"/>
          <w:color w:val="4F4F4F"/>
          <w:sz w:val="20"/>
          <w:szCs w:val="20"/>
        </w:rPr>
        <w:t>уровень</w:t>
      </w:r>
      <w:r w:rsidR="009221E2"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 w:rsidR="009221E2">
        <w:rPr>
          <w:rFonts w:ascii="Arial" w:eastAsia="Times New Roman" w:hAnsi="Arial" w:cs="Times New Roman"/>
          <w:color w:val="4F4F4F"/>
          <w:sz w:val="20"/>
          <w:szCs w:val="20"/>
        </w:rPr>
        <w:t>затемнения</w:t>
      </w:r>
      <w:r w:rsidR="009221E2"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 w:rsidR="009221E2">
        <w:rPr>
          <w:rFonts w:ascii="Arial" w:eastAsia="Times New Roman" w:hAnsi="Arial" w:cs="Times New Roman"/>
          <w:color w:val="4F4F4F"/>
          <w:sz w:val="20"/>
          <w:szCs w:val="20"/>
        </w:rPr>
        <w:t>снижаются</w:t>
      </w:r>
      <w:r w:rsidR="009221E2">
        <w:rPr>
          <w:rFonts w:ascii="Arial" w:eastAsia="Times New Roman" w:hAnsi="Arial" w:cs="Arial"/>
          <w:color w:val="4F4F4F"/>
          <w:sz w:val="20"/>
          <w:szCs w:val="20"/>
        </w:rPr>
        <w:t xml:space="preserve">, </w:t>
      </w:r>
      <w:r w:rsidR="009221E2">
        <w:rPr>
          <w:rFonts w:ascii="Arial" w:eastAsia="Times New Roman" w:hAnsi="Arial" w:cs="Times New Roman"/>
          <w:color w:val="4F4F4F"/>
          <w:sz w:val="20"/>
          <w:szCs w:val="20"/>
        </w:rPr>
        <w:t>это означает</w:t>
      </w:r>
      <w:r w:rsidR="009221E2">
        <w:rPr>
          <w:rFonts w:ascii="Arial" w:eastAsia="Times New Roman" w:hAnsi="Arial" w:cs="Arial"/>
          <w:color w:val="4F4F4F"/>
          <w:sz w:val="20"/>
          <w:szCs w:val="20"/>
        </w:rPr>
        <w:t xml:space="preserve">, </w:t>
      </w:r>
      <w:r w:rsidR="009221E2">
        <w:rPr>
          <w:rFonts w:ascii="Arial" w:eastAsia="Times New Roman" w:hAnsi="Arial" w:cs="Times New Roman"/>
          <w:color w:val="4F4F4F"/>
          <w:sz w:val="20"/>
          <w:szCs w:val="20"/>
        </w:rPr>
        <w:t>что</w:t>
      </w:r>
      <w:r w:rsidR="009221E2"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 w:rsidR="009221E2">
        <w:rPr>
          <w:rFonts w:ascii="Arial" w:eastAsia="Times New Roman" w:hAnsi="Arial" w:cs="Times New Roman"/>
          <w:color w:val="4F4F4F"/>
          <w:sz w:val="20"/>
          <w:szCs w:val="20"/>
        </w:rPr>
        <w:t>разряжены</w:t>
      </w:r>
      <w:r w:rsidR="009221E2"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 w:rsidR="009221E2">
        <w:rPr>
          <w:rFonts w:ascii="Arial" w:eastAsia="Times New Roman" w:hAnsi="Arial" w:cs="Times New Roman"/>
          <w:color w:val="4F4F4F"/>
          <w:sz w:val="20"/>
          <w:szCs w:val="20"/>
        </w:rPr>
        <w:t>элементы</w:t>
      </w:r>
      <w:r w:rsidR="009221E2"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 w:rsidR="009221E2">
        <w:rPr>
          <w:rFonts w:ascii="Arial" w:eastAsia="Times New Roman" w:hAnsi="Arial" w:cs="Times New Roman"/>
          <w:color w:val="4F4F4F"/>
          <w:sz w:val="20"/>
          <w:szCs w:val="20"/>
        </w:rPr>
        <w:t>питания</w:t>
      </w:r>
      <w:r w:rsidR="009221E2">
        <w:rPr>
          <w:rFonts w:ascii="Arial" w:eastAsia="Times New Roman" w:hAnsi="Arial" w:cs="Arial"/>
          <w:color w:val="4F4F4F"/>
          <w:sz w:val="20"/>
          <w:szCs w:val="20"/>
        </w:rPr>
        <w:t xml:space="preserve">. </w:t>
      </w:r>
      <w:r w:rsidR="009221E2">
        <w:rPr>
          <w:rFonts w:ascii="Arial" w:eastAsia="Times New Roman" w:hAnsi="Arial" w:cs="Times New Roman"/>
          <w:color w:val="4F4F4F"/>
          <w:sz w:val="20"/>
          <w:szCs w:val="20"/>
        </w:rPr>
        <w:t>Замените</w:t>
      </w:r>
      <w:r w:rsidR="009221E2"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 w:rsidR="009221E2">
        <w:rPr>
          <w:rFonts w:ascii="Arial" w:eastAsia="Times New Roman" w:hAnsi="Arial" w:cs="Times New Roman"/>
          <w:color w:val="4F4F4F"/>
          <w:sz w:val="20"/>
          <w:szCs w:val="20"/>
        </w:rPr>
        <w:t>элементы</w:t>
      </w:r>
      <w:r w:rsidR="009221E2"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 w:rsidR="009221E2">
        <w:rPr>
          <w:rFonts w:ascii="Arial" w:eastAsia="Times New Roman" w:hAnsi="Arial" w:cs="Times New Roman"/>
          <w:color w:val="4F4F4F"/>
          <w:sz w:val="20"/>
          <w:szCs w:val="20"/>
        </w:rPr>
        <w:t>питания</w:t>
      </w:r>
      <w:r w:rsidR="009221E2"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 w:rsidR="009221E2">
        <w:rPr>
          <w:rFonts w:ascii="Arial" w:eastAsia="Times New Roman" w:hAnsi="Arial" w:cs="Times New Roman"/>
          <w:color w:val="4F4F4F"/>
          <w:sz w:val="20"/>
          <w:szCs w:val="20"/>
        </w:rPr>
        <w:t>ААА</w:t>
      </w:r>
      <w:r w:rsidR="009221E2">
        <w:rPr>
          <w:rFonts w:ascii="Arial" w:eastAsia="Times New Roman" w:hAnsi="Arial" w:cs="Arial"/>
          <w:color w:val="4F4F4F"/>
          <w:sz w:val="20"/>
          <w:szCs w:val="20"/>
        </w:rPr>
        <w:t>.</w:t>
      </w:r>
    </w:p>
    <w:p w:rsidR="009221E2" w:rsidRDefault="009221E2" w:rsidP="00922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4F4F4F"/>
          <w:sz w:val="20"/>
          <w:szCs w:val="20"/>
        </w:rPr>
        <w:t xml:space="preserve">2. 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Если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светофильтр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при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включении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не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переходит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в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режим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осветления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,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это означает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,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что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элементы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питания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разряжены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.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Замените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элементы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питания</w:t>
      </w:r>
      <w:r>
        <w:rPr>
          <w:rFonts w:ascii="Arial" w:eastAsia="Times New Roman" w:hAnsi="Arial" w:cs="Arial"/>
          <w:color w:val="4F4F4F"/>
          <w:sz w:val="20"/>
          <w:szCs w:val="20"/>
        </w:rPr>
        <w:t>.</w:t>
      </w:r>
    </w:p>
    <w:p w:rsidR="009221E2" w:rsidRDefault="00041AF2" w:rsidP="00922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4F4F4F"/>
          <w:sz w:val="20"/>
          <w:szCs w:val="20"/>
        </w:rPr>
        <w:t xml:space="preserve">3. </w:t>
      </w:r>
      <w:r w:rsidR="009221E2">
        <w:rPr>
          <w:rFonts w:ascii="Arial" w:eastAsia="Times New Roman" w:hAnsi="Arial" w:cs="Times New Roman"/>
          <w:color w:val="4F4F4F"/>
          <w:sz w:val="20"/>
          <w:szCs w:val="20"/>
        </w:rPr>
        <w:t>Если</w:t>
      </w:r>
      <w:r w:rsidR="009221E2"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proofErr w:type="spellStart"/>
      <w:r w:rsidR="009221E2">
        <w:rPr>
          <w:rFonts w:ascii="Arial" w:eastAsia="Times New Roman" w:hAnsi="Arial" w:cs="Times New Roman"/>
          <w:color w:val="4F4F4F"/>
          <w:sz w:val="20"/>
          <w:szCs w:val="20"/>
        </w:rPr>
        <w:t>светопропускаемость</w:t>
      </w:r>
      <w:proofErr w:type="spellEnd"/>
      <w:r w:rsidR="009221E2">
        <w:rPr>
          <w:rFonts w:ascii="Arial" w:eastAsia="Times New Roman" w:hAnsi="Arial" w:cs="Arial"/>
          <w:color w:val="4F4F4F"/>
          <w:sz w:val="20"/>
          <w:szCs w:val="20"/>
        </w:rPr>
        <w:t xml:space="preserve"> (</w:t>
      </w:r>
      <w:r w:rsidR="009221E2">
        <w:rPr>
          <w:rFonts w:ascii="Arial" w:eastAsia="Times New Roman" w:hAnsi="Arial" w:cs="Times New Roman"/>
          <w:color w:val="4F4F4F"/>
          <w:sz w:val="20"/>
          <w:szCs w:val="20"/>
        </w:rPr>
        <w:t>видимость</w:t>
      </w:r>
      <w:r w:rsidR="009221E2">
        <w:rPr>
          <w:rFonts w:ascii="Arial" w:eastAsia="Times New Roman" w:hAnsi="Arial" w:cs="Arial"/>
          <w:color w:val="4F4F4F"/>
          <w:sz w:val="20"/>
          <w:szCs w:val="20"/>
        </w:rPr>
        <w:t xml:space="preserve">) </w:t>
      </w:r>
      <w:r w:rsidR="009221E2">
        <w:rPr>
          <w:rFonts w:ascii="Arial" w:eastAsia="Times New Roman" w:hAnsi="Arial" w:cs="Times New Roman"/>
          <w:color w:val="4F4F4F"/>
          <w:sz w:val="20"/>
          <w:szCs w:val="20"/>
        </w:rPr>
        <w:t>понижается</w:t>
      </w:r>
      <w:r w:rsidR="009221E2">
        <w:rPr>
          <w:rFonts w:ascii="Arial" w:eastAsia="Times New Roman" w:hAnsi="Arial" w:cs="Arial"/>
          <w:color w:val="4F4F4F"/>
          <w:sz w:val="20"/>
          <w:szCs w:val="20"/>
        </w:rPr>
        <w:t xml:space="preserve">, </w:t>
      </w:r>
      <w:r w:rsidR="009221E2">
        <w:rPr>
          <w:rFonts w:ascii="Arial" w:eastAsia="Times New Roman" w:hAnsi="Arial" w:cs="Times New Roman"/>
          <w:color w:val="4F4F4F"/>
          <w:sz w:val="20"/>
          <w:szCs w:val="20"/>
        </w:rPr>
        <w:t>замените</w:t>
      </w:r>
      <w:r w:rsidR="009221E2"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 w:rsidR="009221E2">
        <w:rPr>
          <w:rFonts w:ascii="Arial" w:eastAsia="Times New Roman" w:hAnsi="Arial" w:cs="Times New Roman"/>
          <w:color w:val="4F4F4F"/>
          <w:sz w:val="20"/>
          <w:szCs w:val="20"/>
        </w:rPr>
        <w:t>покровное стекло</w:t>
      </w:r>
      <w:r w:rsidR="009221E2">
        <w:rPr>
          <w:rFonts w:ascii="Arial" w:eastAsia="Times New Roman" w:hAnsi="Arial" w:cs="Arial"/>
          <w:color w:val="4F4F4F"/>
          <w:sz w:val="20"/>
          <w:szCs w:val="20"/>
        </w:rPr>
        <w:t>.</w:t>
      </w:r>
    </w:p>
    <w:p w:rsidR="009221E2" w:rsidRDefault="009221E2" w:rsidP="00922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F4F4F"/>
          <w:sz w:val="20"/>
          <w:szCs w:val="20"/>
        </w:rPr>
        <w:t xml:space="preserve">10. </w:t>
      </w:r>
      <w:r>
        <w:rPr>
          <w:rFonts w:ascii="Arial" w:eastAsia="Times New Roman" w:hAnsi="Arial" w:cs="Times New Roman"/>
          <w:b/>
          <w:bCs/>
          <w:color w:val="4F4F4F"/>
          <w:sz w:val="20"/>
          <w:szCs w:val="20"/>
        </w:rPr>
        <w:t>КРИТЕРИИ</w:t>
      </w:r>
      <w:r>
        <w:rPr>
          <w:rFonts w:ascii="Arial" w:eastAsia="Times New Roman" w:hAnsi="Arial" w:cs="Arial"/>
          <w:b/>
          <w:bCs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b/>
          <w:bCs/>
          <w:color w:val="4F4F4F"/>
          <w:sz w:val="20"/>
          <w:szCs w:val="20"/>
        </w:rPr>
        <w:t>ПРЕДЕЛЬНОГО</w:t>
      </w:r>
      <w:r>
        <w:rPr>
          <w:rFonts w:ascii="Arial" w:eastAsia="Times New Roman" w:hAnsi="Arial" w:cs="Arial"/>
          <w:b/>
          <w:bCs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b/>
          <w:bCs/>
          <w:color w:val="4F4F4F"/>
          <w:sz w:val="20"/>
          <w:szCs w:val="20"/>
        </w:rPr>
        <w:t>СОСТОЯНИЯ</w:t>
      </w:r>
    </w:p>
    <w:p w:rsidR="009221E2" w:rsidRDefault="009221E2" w:rsidP="00922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4F4F4F"/>
          <w:sz w:val="20"/>
          <w:szCs w:val="20"/>
        </w:rPr>
        <w:t>Критериями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предельного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состояния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являются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: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повреждение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корпуса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,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поворотно</w:t>
      </w:r>
      <w:r>
        <w:rPr>
          <w:rFonts w:ascii="Arial" w:eastAsia="Times New Roman" w:hAnsi="Arial" w:cs="Arial"/>
          <w:color w:val="4F4F4F"/>
          <w:sz w:val="20"/>
          <w:szCs w:val="20"/>
        </w:rPr>
        <w:t>-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фиксирующего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устройства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Times New Roman"/>
          <w:color w:val="4F4F4F"/>
          <w:sz w:val="20"/>
          <w:szCs w:val="20"/>
        </w:rPr>
        <w:t>наголовного</w:t>
      </w:r>
      <w:proofErr w:type="spellEnd"/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крепления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,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держателя светофильтра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,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нарушение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работы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автоматического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светофильтра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и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другие механические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повреждения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узлов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и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деталей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маски</w:t>
      </w:r>
      <w:r>
        <w:rPr>
          <w:rFonts w:ascii="Arial" w:eastAsia="Times New Roman" w:hAnsi="Arial" w:cs="Arial"/>
          <w:color w:val="4F4F4F"/>
          <w:sz w:val="20"/>
          <w:szCs w:val="20"/>
        </w:rPr>
        <w:t>.</w:t>
      </w:r>
    </w:p>
    <w:p w:rsidR="009221E2" w:rsidRDefault="009221E2" w:rsidP="00922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F4F4F"/>
          <w:sz w:val="20"/>
          <w:szCs w:val="20"/>
        </w:rPr>
        <w:t xml:space="preserve">11. </w:t>
      </w:r>
      <w:r>
        <w:rPr>
          <w:rFonts w:ascii="Arial" w:eastAsia="Times New Roman" w:hAnsi="Arial" w:cs="Times New Roman"/>
          <w:b/>
          <w:bCs/>
          <w:color w:val="4F4F4F"/>
          <w:sz w:val="20"/>
          <w:szCs w:val="20"/>
        </w:rPr>
        <w:t>СРОК</w:t>
      </w:r>
      <w:r>
        <w:rPr>
          <w:rFonts w:ascii="Arial" w:eastAsia="Times New Roman" w:hAnsi="Arial" w:cs="Arial"/>
          <w:b/>
          <w:bCs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b/>
          <w:bCs/>
          <w:color w:val="4F4F4F"/>
          <w:sz w:val="20"/>
          <w:szCs w:val="20"/>
        </w:rPr>
        <w:t>СЛУЖБЫ</w:t>
      </w:r>
    </w:p>
    <w:p w:rsidR="009221E2" w:rsidRDefault="009221E2" w:rsidP="00922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4F4F4F"/>
          <w:sz w:val="20"/>
          <w:szCs w:val="20"/>
        </w:rPr>
        <w:t>До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достижения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предельного</w:t>
      </w:r>
      <w:r>
        <w:rPr>
          <w:rFonts w:ascii="Arial" w:eastAsia="Times New Roman" w:hAnsi="Arial" w:cs="Arial"/>
          <w:color w:val="4F4F4F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4F4F4F"/>
          <w:sz w:val="20"/>
          <w:szCs w:val="20"/>
        </w:rPr>
        <w:t>состояния</w:t>
      </w:r>
      <w:r>
        <w:rPr>
          <w:rFonts w:ascii="Arial" w:eastAsia="Times New Roman" w:hAnsi="Arial" w:cs="Arial"/>
          <w:color w:val="4F4F4F"/>
          <w:sz w:val="20"/>
          <w:szCs w:val="20"/>
        </w:rPr>
        <w:t>.</w:t>
      </w:r>
    </w:p>
    <w:p w:rsidR="00BB6635" w:rsidRPr="009221E2" w:rsidRDefault="00BB6635" w:rsidP="009221E2"/>
    <w:sectPr w:rsidR="00BB6635" w:rsidRPr="009221E2" w:rsidSect="00A54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2CCB"/>
    <w:rsid w:val="00030745"/>
    <w:rsid w:val="00041AF2"/>
    <w:rsid w:val="00232D0C"/>
    <w:rsid w:val="004A4B0F"/>
    <w:rsid w:val="005270F8"/>
    <w:rsid w:val="005279D0"/>
    <w:rsid w:val="00586412"/>
    <w:rsid w:val="0076603F"/>
    <w:rsid w:val="00807BB1"/>
    <w:rsid w:val="008726C1"/>
    <w:rsid w:val="00885546"/>
    <w:rsid w:val="008E732E"/>
    <w:rsid w:val="009221E2"/>
    <w:rsid w:val="009F4C51"/>
    <w:rsid w:val="00A541DF"/>
    <w:rsid w:val="00A72C2E"/>
    <w:rsid w:val="00BB6635"/>
    <w:rsid w:val="00C275ED"/>
    <w:rsid w:val="00C44C1D"/>
    <w:rsid w:val="00CA336E"/>
    <w:rsid w:val="00D16F39"/>
    <w:rsid w:val="00D71947"/>
    <w:rsid w:val="00DC2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</dc:creator>
  <cp:keywords/>
  <dc:description/>
  <cp:lastModifiedBy>Тур</cp:lastModifiedBy>
  <cp:revision>13</cp:revision>
  <dcterms:created xsi:type="dcterms:W3CDTF">2014-12-16T12:59:00Z</dcterms:created>
  <dcterms:modified xsi:type="dcterms:W3CDTF">2014-12-22T09:40:00Z</dcterms:modified>
</cp:coreProperties>
</file>