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40" w:rsidRDefault="00820440" w:rsidP="0082044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20440" w:rsidRDefault="00820440" w:rsidP="0082044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20440" w:rsidRDefault="00820440" w:rsidP="0082044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20440" w:rsidRDefault="00820440" w:rsidP="0082044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F64AB" w:rsidRDefault="00820440" w:rsidP="00820440">
      <w:pPr>
        <w:jc w:val="center"/>
        <w:rPr>
          <w:rFonts w:ascii="Times New Roman" w:hAnsi="Times New Roman" w:cs="Times New Roman"/>
          <w:sz w:val="52"/>
          <w:szCs w:val="52"/>
        </w:rPr>
      </w:pPr>
      <w:r w:rsidRPr="00820440">
        <w:rPr>
          <w:rFonts w:ascii="Times New Roman" w:hAnsi="Times New Roman" w:cs="Times New Roman"/>
          <w:sz w:val="52"/>
          <w:szCs w:val="52"/>
        </w:rPr>
        <w:t xml:space="preserve"> Журнал учета механизмов и агрегатов, не регистрируемых в </w:t>
      </w:r>
      <w:proofErr w:type="spellStart"/>
      <w:r w:rsidRPr="00820440">
        <w:rPr>
          <w:rFonts w:ascii="Times New Roman" w:hAnsi="Times New Roman" w:cs="Times New Roman"/>
          <w:sz w:val="52"/>
          <w:szCs w:val="52"/>
        </w:rPr>
        <w:t>Проматомнадзоре</w:t>
      </w:r>
      <w:proofErr w:type="spellEnd"/>
    </w:p>
    <w:p w:rsidR="00820440" w:rsidRDefault="00820440" w:rsidP="008204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0440" w:rsidRP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P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P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P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P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P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P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Default="00820440" w:rsidP="00820440">
      <w:pPr>
        <w:rPr>
          <w:rFonts w:ascii="Times New Roman" w:hAnsi="Times New Roman" w:cs="Times New Roman"/>
          <w:sz w:val="40"/>
          <w:szCs w:val="40"/>
        </w:rPr>
      </w:pPr>
    </w:p>
    <w:p w:rsidR="00820440" w:rsidRDefault="00820440" w:rsidP="00820440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820440" w:rsidRDefault="00820440" w:rsidP="00820440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p w:rsidR="00820440" w:rsidRDefault="00820440" w:rsidP="00820440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p w:rsidR="00820440" w:rsidRDefault="00820440" w:rsidP="00820440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8"/>
        <w:gridCol w:w="834"/>
        <w:gridCol w:w="1560"/>
        <w:gridCol w:w="1134"/>
        <w:gridCol w:w="1479"/>
        <w:gridCol w:w="930"/>
        <w:gridCol w:w="993"/>
        <w:gridCol w:w="1984"/>
      </w:tblGrid>
      <w:tr w:rsidR="00820440" w:rsidTr="00FE6459">
        <w:tc>
          <w:tcPr>
            <w:tcW w:w="408" w:type="dxa"/>
          </w:tcPr>
          <w:p w:rsidR="00820440" w:rsidRPr="00F633C3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34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</w:p>
        </w:tc>
        <w:tc>
          <w:tcPr>
            <w:tcW w:w="1560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бирки (клеймо, надпись)</w:t>
            </w:r>
          </w:p>
        </w:tc>
        <w:tc>
          <w:tcPr>
            <w:tcW w:w="1134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наим-ние</w:t>
            </w:r>
            <w:proofErr w:type="spellEnd"/>
          </w:p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механизма</w:t>
            </w:r>
          </w:p>
        </w:tc>
        <w:tc>
          <w:tcPr>
            <w:tcW w:w="1479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лица, </w:t>
            </w:r>
          </w:p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на ввод в эксплуатацию</w:t>
            </w:r>
          </w:p>
        </w:tc>
        <w:tc>
          <w:tcPr>
            <w:tcW w:w="930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993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о снятии с учета (передача другому предприятию, переезд на другой объект, списание)</w:t>
            </w:r>
          </w:p>
        </w:tc>
      </w:tr>
      <w:tr w:rsidR="00820440" w:rsidTr="00FE6459">
        <w:tc>
          <w:tcPr>
            <w:tcW w:w="408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440" w:rsidRDefault="00820440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440" w:rsidRPr="00820440" w:rsidRDefault="00820440" w:rsidP="00820440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</w:p>
    <w:sectPr w:rsidR="00820440" w:rsidRPr="00820440" w:rsidSect="00EF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40"/>
    <w:rsid w:val="00820440"/>
    <w:rsid w:val="009D6DDB"/>
    <w:rsid w:val="00E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286</Characters>
  <Application>Microsoft Office Word</Application>
  <DocSecurity>0</DocSecurity>
  <Lines>2</Lines>
  <Paragraphs>1</Paragraphs>
  <ScaleCrop>false</ScaleCrop>
  <Company>Free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3</cp:revision>
  <dcterms:created xsi:type="dcterms:W3CDTF">2011-12-18T11:13:00Z</dcterms:created>
  <dcterms:modified xsi:type="dcterms:W3CDTF">2011-12-18T11:31:00Z</dcterms:modified>
</cp:coreProperties>
</file>